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4E" w:rsidRDefault="005E5B4E" w:rsidP="005E5B4E">
      <w:pPr>
        <w:jc w:val="center"/>
        <w:rPr>
          <w:rFonts w:asciiTheme="majorHAnsi" w:hAnsiTheme="majorHAnsi"/>
          <w:b/>
          <w:sz w:val="28"/>
          <w:u w:val="single"/>
        </w:rPr>
      </w:pPr>
      <w:r w:rsidRPr="004F0859">
        <w:rPr>
          <w:rFonts w:asciiTheme="majorHAnsi" w:hAnsiTheme="majorHAnsi"/>
          <w:b/>
          <w:sz w:val="28"/>
          <w:u w:val="single"/>
        </w:rPr>
        <w:t>STUDENT INVENTORY SHEET</w:t>
      </w:r>
    </w:p>
    <w:p w:rsidR="004741F0" w:rsidRPr="00005A31" w:rsidRDefault="00005A31" w:rsidP="00005A31">
      <w:pPr>
        <w:spacing w:after="0" w:line="240" w:lineRule="auto"/>
        <w:jc w:val="center"/>
        <w:rPr>
          <w:rFonts w:cstheme="minorHAnsi"/>
          <w:sz w:val="24"/>
        </w:rPr>
      </w:pPr>
      <w:r w:rsidRPr="00005A31">
        <w:rPr>
          <w:rFonts w:cstheme="minorHAnsi"/>
          <w:sz w:val="24"/>
        </w:rPr>
        <w:t xml:space="preserve">It is our objective to help teach each young lady at Bloom the value of who they are in Christ.  For that reason, we emphasize modesty in dress and appearance.  As you go through this list, please note that some items are seasonal and some are required at all times.  </w:t>
      </w:r>
      <w:r w:rsidR="004741F0" w:rsidRPr="00005A31">
        <w:rPr>
          <w:rFonts w:cstheme="minorHAnsi"/>
          <w:sz w:val="24"/>
        </w:rPr>
        <w:t xml:space="preserve">All </w:t>
      </w:r>
      <w:r w:rsidRPr="00005A31">
        <w:rPr>
          <w:rFonts w:cstheme="minorHAnsi"/>
          <w:sz w:val="24"/>
        </w:rPr>
        <w:t>necessary</w:t>
      </w:r>
      <w:r w:rsidR="004741F0" w:rsidRPr="00005A31">
        <w:rPr>
          <w:rFonts w:cstheme="minorHAnsi"/>
          <w:sz w:val="24"/>
        </w:rPr>
        <w:t xml:space="preserve"> items should be brought </w:t>
      </w:r>
      <w:r w:rsidRPr="00005A31">
        <w:rPr>
          <w:rFonts w:cstheme="minorHAnsi"/>
          <w:sz w:val="24"/>
        </w:rPr>
        <w:t xml:space="preserve">with you </w:t>
      </w:r>
      <w:r w:rsidR="004741F0" w:rsidRPr="00005A31">
        <w:rPr>
          <w:rFonts w:cstheme="minorHAnsi"/>
          <w:sz w:val="24"/>
        </w:rPr>
        <w:t xml:space="preserve">at intake.  Anything that is brought in that is NOT on this list will be sent home.  </w:t>
      </w:r>
      <w:r w:rsidRPr="00005A31">
        <w:rPr>
          <w:rFonts w:cstheme="minorHAnsi"/>
          <w:sz w:val="24"/>
        </w:rPr>
        <w:t xml:space="preserve">Everything </w:t>
      </w:r>
      <w:r w:rsidR="004741F0" w:rsidRPr="00005A31">
        <w:rPr>
          <w:rFonts w:cstheme="minorHAnsi"/>
          <w:sz w:val="24"/>
        </w:rPr>
        <w:t>brought in will be marked wit</w:t>
      </w:r>
      <w:r w:rsidR="007916DA" w:rsidRPr="00005A31">
        <w:rPr>
          <w:rFonts w:cstheme="minorHAnsi"/>
          <w:sz w:val="24"/>
        </w:rPr>
        <w:t>h the student initials.  If an item is tried on following Intake and is deemed inappropriate it will be held until it can be picked up by parents.  Staff reserves the right to make that decision at any time regarding the appropriateness of student clothing.</w:t>
      </w:r>
      <w:r w:rsidRPr="00005A31">
        <w:rPr>
          <w:rFonts w:cstheme="minorHAnsi"/>
          <w:sz w:val="24"/>
        </w:rPr>
        <w:t xml:space="preserve">  Thank you for your cooperation!</w:t>
      </w:r>
    </w:p>
    <w:p w:rsidR="00262DF5" w:rsidRPr="00262DF5" w:rsidRDefault="00262DF5" w:rsidP="005E5B4E">
      <w:pPr>
        <w:jc w:val="center"/>
        <w:rPr>
          <w:rFonts w:asciiTheme="majorHAnsi" w:hAnsiTheme="majorHAnsi"/>
          <w:sz w:val="24"/>
        </w:rPr>
      </w:pPr>
    </w:p>
    <w:tbl>
      <w:tblPr>
        <w:tblStyle w:val="TableGrid"/>
        <w:tblW w:w="0" w:type="auto"/>
        <w:jc w:val="center"/>
        <w:tblInd w:w="-247" w:type="dxa"/>
        <w:tblLook w:val="04A0" w:firstRow="1" w:lastRow="0" w:firstColumn="1" w:lastColumn="0" w:noHBand="0" w:noVBand="1"/>
      </w:tblPr>
      <w:tblGrid>
        <w:gridCol w:w="4541"/>
        <w:gridCol w:w="794"/>
        <w:gridCol w:w="1012"/>
        <w:gridCol w:w="1004"/>
        <w:gridCol w:w="686"/>
        <w:gridCol w:w="779"/>
        <w:gridCol w:w="686"/>
        <w:gridCol w:w="1404"/>
      </w:tblGrid>
      <w:tr w:rsidR="009130D9" w:rsidRPr="004F0859" w:rsidTr="00005A31">
        <w:trPr>
          <w:jc w:val="center"/>
        </w:trPr>
        <w:tc>
          <w:tcPr>
            <w:tcW w:w="4541" w:type="dxa"/>
            <w:shd w:val="clear" w:color="auto" w:fill="CCC0D9" w:themeFill="accent4" w:themeFillTint="66"/>
          </w:tcPr>
          <w:p w:rsidR="009130D9" w:rsidRPr="004F0859" w:rsidRDefault="009130D9" w:rsidP="003B7093">
            <w:pPr>
              <w:rPr>
                <w:rFonts w:asciiTheme="majorHAnsi" w:hAnsiTheme="majorHAnsi"/>
                <w:b/>
              </w:rPr>
            </w:pPr>
          </w:p>
        </w:tc>
        <w:tc>
          <w:tcPr>
            <w:tcW w:w="794" w:type="dxa"/>
            <w:shd w:val="clear" w:color="auto" w:fill="CCC0D9" w:themeFill="accent4" w:themeFillTint="66"/>
          </w:tcPr>
          <w:p w:rsidR="009130D9" w:rsidRPr="004F0859" w:rsidRDefault="009130D9" w:rsidP="003B7093">
            <w:pPr>
              <w:rPr>
                <w:rFonts w:asciiTheme="majorHAnsi" w:hAnsiTheme="majorHAnsi"/>
                <w:b/>
              </w:rPr>
            </w:pPr>
          </w:p>
        </w:tc>
        <w:tc>
          <w:tcPr>
            <w:tcW w:w="1012" w:type="dxa"/>
            <w:shd w:val="clear" w:color="auto" w:fill="CCC0D9" w:themeFill="accent4" w:themeFillTint="66"/>
          </w:tcPr>
          <w:p w:rsidR="009130D9" w:rsidRPr="006C077B" w:rsidRDefault="009130D9" w:rsidP="003B7093">
            <w:pPr>
              <w:rPr>
                <w:rFonts w:asciiTheme="majorHAnsi" w:hAnsiTheme="majorHAnsi"/>
                <w:b/>
                <w:sz w:val="18"/>
              </w:rPr>
            </w:pPr>
            <w:r>
              <w:rPr>
                <w:rFonts w:asciiTheme="majorHAnsi" w:hAnsiTheme="majorHAnsi"/>
                <w:b/>
                <w:sz w:val="18"/>
              </w:rPr>
              <w:t>Season</w:t>
            </w:r>
          </w:p>
        </w:tc>
        <w:tc>
          <w:tcPr>
            <w:tcW w:w="1004" w:type="dxa"/>
            <w:shd w:val="clear" w:color="auto" w:fill="CCC0D9" w:themeFill="accent4" w:themeFillTint="66"/>
          </w:tcPr>
          <w:p w:rsidR="009130D9" w:rsidRPr="006C077B" w:rsidRDefault="009130D9" w:rsidP="003B7093">
            <w:pPr>
              <w:rPr>
                <w:rFonts w:asciiTheme="majorHAnsi" w:hAnsiTheme="majorHAnsi"/>
                <w:b/>
                <w:sz w:val="18"/>
              </w:rPr>
            </w:pPr>
            <w:r w:rsidRPr="006C077B">
              <w:rPr>
                <w:rFonts w:asciiTheme="majorHAnsi" w:hAnsiTheme="majorHAnsi"/>
                <w:b/>
                <w:sz w:val="18"/>
              </w:rPr>
              <w:t>INTAKE</w:t>
            </w:r>
          </w:p>
        </w:tc>
        <w:tc>
          <w:tcPr>
            <w:tcW w:w="686" w:type="dxa"/>
            <w:shd w:val="clear" w:color="auto" w:fill="CCC0D9" w:themeFill="accent4" w:themeFillTint="66"/>
          </w:tcPr>
          <w:p w:rsidR="009130D9" w:rsidRPr="004F0859" w:rsidRDefault="009130D9" w:rsidP="003B7093">
            <w:pPr>
              <w:rPr>
                <w:rFonts w:asciiTheme="majorHAnsi" w:hAnsiTheme="majorHAnsi"/>
                <w:b/>
              </w:rPr>
            </w:pPr>
            <w:r w:rsidRPr="004F0859">
              <w:rPr>
                <w:rFonts w:asciiTheme="majorHAnsi" w:hAnsiTheme="majorHAnsi"/>
                <w:b/>
              </w:rPr>
              <w:t>Date</w:t>
            </w:r>
          </w:p>
        </w:tc>
        <w:tc>
          <w:tcPr>
            <w:tcW w:w="779" w:type="dxa"/>
            <w:shd w:val="clear" w:color="auto" w:fill="CCC0D9" w:themeFill="accent4" w:themeFillTint="66"/>
          </w:tcPr>
          <w:p w:rsidR="009130D9" w:rsidRPr="004F0859" w:rsidRDefault="009130D9" w:rsidP="003B7093">
            <w:pPr>
              <w:rPr>
                <w:rFonts w:asciiTheme="majorHAnsi" w:hAnsiTheme="majorHAnsi"/>
                <w:b/>
              </w:rPr>
            </w:pPr>
            <w:r>
              <w:rPr>
                <w:rFonts w:asciiTheme="majorHAnsi" w:hAnsiTheme="majorHAnsi"/>
                <w:b/>
              </w:rPr>
              <w:t>Date</w:t>
            </w:r>
          </w:p>
        </w:tc>
        <w:tc>
          <w:tcPr>
            <w:tcW w:w="686" w:type="dxa"/>
            <w:shd w:val="clear" w:color="auto" w:fill="CCC0D9" w:themeFill="accent4" w:themeFillTint="66"/>
          </w:tcPr>
          <w:p w:rsidR="009130D9" w:rsidRPr="004F0859" w:rsidRDefault="009130D9" w:rsidP="003B7093">
            <w:pPr>
              <w:rPr>
                <w:rFonts w:asciiTheme="majorHAnsi" w:hAnsiTheme="majorHAnsi"/>
                <w:b/>
              </w:rPr>
            </w:pPr>
            <w:r w:rsidRPr="004F0859">
              <w:rPr>
                <w:rFonts w:asciiTheme="majorHAnsi" w:hAnsiTheme="majorHAnsi"/>
                <w:b/>
              </w:rPr>
              <w:t>Date</w:t>
            </w:r>
          </w:p>
        </w:tc>
        <w:tc>
          <w:tcPr>
            <w:tcW w:w="1404" w:type="dxa"/>
            <w:shd w:val="clear" w:color="auto" w:fill="CCC0D9" w:themeFill="accent4" w:themeFillTint="66"/>
          </w:tcPr>
          <w:p w:rsidR="009130D9" w:rsidRPr="006C077B" w:rsidRDefault="009130D9" w:rsidP="003B7093">
            <w:pPr>
              <w:rPr>
                <w:rFonts w:asciiTheme="majorHAnsi" w:hAnsiTheme="majorHAnsi"/>
                <w:b/>
                <w:sz w:val="18"/>
              </w:rPr>
            </w:pPr>
            <w:r w:rsidRPr="006C077B">
              <w:rPr>
                <w:rFonts w:asciiTheme="majorHAnsi" w:hAnsiTheme="majorHAnsi"/>
                <w:b/>
                <w:sz w:val="18"/>
              </w:rPr>
              <w:t>DISCHARGE</w:t>
            </w:r>
          </w:p>
        </w:tc>
      </w:tr>
      <w:tr w:rsidR="009130D9" w:rsidTr="00005A31">
        <w:trPr>
          <w:jc w:val="center"/>
        </w:trPr>
        <w:tc>
          <w:tcPr>
            <w:tcW w:w="4541" w:type="dxa"/>
            <w:shd w:val="clear" w:color="auto" w:fill="CCC0D9" w:themeFill="accent4" w:themeFillTint="66"/>
          </w:tcPr>
          <w:p w:rsidR="009130D9" w:rsidRPr="004F0859" w:rsidRDefault="009130D9" w:rsidP="003B7093">
            <w:pPr>
              <w:rPr>
                <w:rFonts w:asciiTheme="majorHAnsi" w:hAnsiTheme="majorHAnsi"/>
                <w:b/>
              </w:rPr>
            </w:pPr>
            <w:r w:rsidRPr="004F0859">
              <w:rPr>
                <w:rFonts w:asciiTheme="majorHAnsi" w:hAnsiTheme="majorHAnsi"/>
                <w:b/>
              </w:rPr>
              <w:t>UNDERCLOTHES</w:t>
            </w:r>
          </w:p>
        </w:tc>
        <w:tc>
          <w:tcPr>
            <w:tcW w:w="794" w:type="dxa"/>
            <w:shd w:val="clear" w:color="auto" w:fill="CCC0D9" w:themeFill="accent4" w:themeFillTint="66"/>
          </w:tcPr>
          <w:p w:rsidR="009130D9" w:rsidRPr="004F0859" w:rsidRDefault="009130D9" w:rsidP="003B7093">
            <w:pPr>
              <w:rPr>
                <w:rFonts w:asciiTheme="majorHAnsi" w:hAnsiTheme="majorHAnsi"/>
                <w:b/>
              </w:rPr>
            </w:pPr>
            <w:r w:rsidRPr="004F0859">
              <w:rPr>
                <w:rFonts w:asciiTheme="majorHAnsi" w:hAnsiTheme="majorHAnsi"/>
                <w:b/>
              </w:rPr>
              <w:t>#</w:t>
            </w:r>
          </w:p>
        </w:tc>
        <w:tc>
          <w:tcPr>
            <w:tcW w:w="1012" w:type="dxa"/>
            <w:shd w:val="clear" w:color="auto" w:fill="CCC0D9" w:themeFill="accent4" w:themeFillTint="66"/>
          </w:tcPr>
          <w:p w:rsidR="009130D9" w:rsidRDefault="009130D9" w:rsidP="003B7093">
            <w:pPr>
              <w:rPr>
                <w:rFonts w:asciiTheme="majorHAnsi" w:hAnsiTheme="majorHAnsi"/>
              </w:rPr>
            </w:pPr>
          </w:p>
        </w:tc>
        <w:tc>
          <w:tcPr>
            <w:tcW w:w="1004"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779"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1404" w:type="dxa"/>
            <w:shd w:val="clear" w:color="auto" w:fill="CCC0D9" w:themeFill="accent4" w:themeFillTint="66"/>
          </w:tcPr>
          <w:p w:rsidR="009130D9" w:rsidRDefault="009130D9" w:rsidP="003B7093">
            <w:pPr>
              <w:rPr>
                <w:rFonts w:asciiTheme="majorHAnsi" w:hAnsiTheme="majorHAnsi"/>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Bras (white and beige only)</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2</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6C077B">
            <w:pPr>
              <w:rPr>
                <w:rFonts w:asciiTheme="majorHAnsi" w:hAnsiTheme="majorHAnsi"/>
                <w:sz w:val="18"/>
              </w:rPr>
            </w:pPr>
            <w:r w:rsidRPr="00005A31">
              <w:rPr>
                <w:rFonts w:asciiTheme="majorHAnsi" w:hAnsiTheme="majorHAnsi"/>
                <w:sz w:val="18"/>
              </w:rPr>
              <w:t>Underwear (</w:t>
            </w:r>
            <w:r w:rsidRPr="00005A31">
              <w:rPr>
                <w:rFonts w:asciiTheme="majorHAnsi" w:hAnsiTheme="majorHAnsi"/>
                <w:b/>
                <w:sz w:val="18"/>
              </w:rPr>
              <w:t>modest only – no thongs, bikinis, boxers</w:t>
            </w:r>
            <w:r w:rsidRPr="00005A31">
              <w:rPr>
                <w:rFonts w:asciiTheme="majorHAnsi" w:hAnsiTheme="majorHAnsi"/>
                <w:sz w:val="18"/>
              </w:rPr>
              <w:t>)</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8</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Socks (not slipper socks – appropriate for shoes)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8</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Black leggings (not to be worn alone but ONLY with dresses)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 xml:space="preserve">1 </w:t>
            </w:r>
          </w:p>
          <w:p w:rsidR="009130D9" w:rsidRPr="00005A31" w:rsidRDefault="009130D9" w:rsidP="009130D9">
            <w:pPr>
              <w:rPr>
                <w:rFonts w:asciiTheme="majorHAnsi" w:hAnsiTheme="majorHAnsi"/>
                <w:sz w:val="18"/>
              </w:rPr>
            </w:pPr>
            <w:r w:rsidRPr="00005A31">
              <w:rPr>
                <w:rFonts w:asciiTheme="majorHAnsi" w:hAnsiTheme="majorHAnsi"/>
                <w:sz w:val="18"/>
              </w:rPr>
              <w:t xml:space="preserve">3 </w:t>
            </w:r>
          </w:p>
        </w:tc>
        <w:tc>
          <w:tcPr>
            <w:tcW w:w="1012" w:type="dxa"/>
          </w:tcPr>
          <w:p w:rsidR="009130D9" w:rsidRPr="00005A31" w:rsidRDefault="009130D9" w:rsidP="003B7093">
            <w:pPr>
              <w:rPr>
                <w:rFonts w:asciiTheme="majorHAnsi" w:hAnsiTheme="majorHAnsi"/>
                <w:sz w:val="18"/>
              </w:rPr>
            </w:pPr>
            <w:r w:rsidRPr="00005A31">
              <w:rPr>
                <w:rFonts w:asciiTheme="majorHAnsi" w:hAnsiTheme="majorHAnsi"/>
                <w:sz w:val="18"/>
              </w:rPr>
              <w:t>Summer</w:t>
            </w:r>
          </w:p>
          <w:p w:rsidR="009130D9" w:rsidRPr="00005A31" w:rsidRDefault="009130D9" w:rsidP="003B7093">
            <w:pPr>
              <w:rPr>
                <w:rFonts w:asciiTheme="majorHAnsi" w:hAnsiTheme="majorHAnsi"/>
                <w:sz w:val="18"/>
              </w:rPr>
            </w:pPr>
            <w:r w:rsidRPr="00005A31">
              <w:rPr>
                <w:rFonts w:asciiTheme="majorHAnsi" w:hAnsiTheme="majorHAnsi"/>
                <w:sz w:val="18"/>
              </w:rPr>
              <w:t>Winter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shd w:val="clear" w:color="auto" w:fill="CCC0D9" w:themeFill="accent4" w:themeFillTint="66"/>
          </w:tcPr>
          <w:p w:rsidR="009130D9" w:rsidRPr="004F0859" w:rsidRDefault="009130D9" w:rsidP="003B7093">
            <w:pPr>
              <w:rPr>
                <w:rFonts w:asciiTheme="majorHAnsi" w:hAnsiTheme="majorHAnsi"/>
                <w:b/>
              </w:rPr>
            </w:pPr>
            <w:r w:rsidRPr="004F0859">
              <w:rPr>
                <w:rFonts w:asciiTheme="majorHAnsi" w:hAnsiTheme="majorHAnsi"/>
                <w:b/>
              </w:rPr>
              <w:t>CLOTHING</w:t>
            </w:r>
          </w:p>
        </w:tc>
        <w:tc>
          <w:tcPr>
            <w:tcW w:w="794" w:type="dxa"/>
            <w:shd w:val="clear" w:color="auto" w:fill="CCC0D9" w:themeFill="accent4" w:themeFillTint="66"/>
          </w:tcPr>
          <w:p w:rsidR="009130D9" w:rsidRDefault="009130D9" w:rsidP="003B7093">
            <w:pPr>
              <w:rPr>
                <w:rFonts w:asciiTheme="majorHAnsi" w:hAnsiTheme="majorHAnsi"/>
              </w:rPr>
            </w:pPr>
          </w:p>
        </w:tc>
        <w:tc>
          <w:tcPr>
            <w:tcW w:w="1012" w:type="dxa"/>
            <w:shd w:val="clear" w:color="auto" w:fill="CCC0D9" w:themeFill="accent4" w:themeFillTint="66"/>
          </w:tcPr>
          <w:p w:rsidR="009130D9" w:rsidRDefault="009130D9" w:rsidP="003B7093">
            <w:pPr>
              <w:rPr>
                <w:rFonts w:asciiTheme="majorHAnsi" w:hAnsiTheme="majorHAnsi"/>
              </w:rPr>
            </w:pPr>
          </w:p>
        </w:tc>
        <w:tc>
          <w:tcPr>
            <w:tcW w:w="1004"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779"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1404" w:type="dxa"/>
            <w:shd w:val="clear" w:color="auto" w:fill="CCC0D9" w:themeFill="accent4" w:themeFillTint="66"/>
          </w:tcPr>
          <w:p w:rsidR="009130D9" w:rsidRDefault="009130D9" w:rsidP="003B7093">
            <w:pPr>
              <w:rPr>
                <w:rFonts w:asciiTheme="majorHAnsi" w:hAnsiTheme="majorHAnsi"/>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Pajama shirt (can be t-shirt designated for bed only)</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2</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Pajama bottoms (no boxers – can be sweatpants but must be designated for bed only)</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2</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Bathing suit – 1 piece (</w:t>
            </w:r>
            <w:r w:rsidRPr="00005A31">
              <w:rPr>
                <w:rFonts w:asciiTheme="majorHAnsi" w:hAnsiTheme="majorHAnsi"/>
                <w:b/>
                <w:sz w:val="18"/>
              </w:rPr>
              <w:t>May – Aug only</w:t>
            </w:r>
            <w:r w:rsidRPr="00005A31">
              <w:rPr>
                <w:rFonts w:asciiTheme="majorHAnsi" w:hAnsiTheme="majorHAnsi"/>
                <w:sz w:val="18"/>
              </w:rPr>
              <w:t>)</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r w:rsidRPr="00005A31">
              <w:rPr>
                <w:rFonts w:asciiTheme="majorHAnsi" w:hAnsiTheme="majorHAnsi"/>
                <w:sz w:val="18"/>
              </w:rPr>
              <w:t>Summer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Belt (black or brown – no studs)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Polo style shirts (NON-button up short / long sleeve per season)</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6</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 xml:space="preserve">Sweater </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2</w:t>
            </w:r>
          </w:p>
        </w:tc>
        <w:tc>
          <w:tcPr>
            <w:tcW w:w="1012" w:type="dxa"/>
          </w:tcPr>
          <w:p w:rsidR="009130D9" w:rsidRPr="00005A31" w:rsidRDefault="009130D9" w:rsidP="003B7093">
            <w:pPr>
              <w:rPr>
                <w:rFonts w:asciiTheme="majorHAnsi" w:hAnsiTheme="majorHAnsi"/>
                <w:sz w:val="18"/>
              </w:rPr>
            </w:pPr>
            <w:r w:rsidRPr="00005A31">
              <w:rPr>
                <w:rFonts w:asciiTheme="majorHAnsi" w:hAnsiTheme="majorHAnsi"/>
                <w:sz w:val="18"/>
              </w:rPr>
              <w:t>Winter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Sweatshirts / hoodies</w:t>
            </w:r>
          </w:p>
        </w:tc>
        <w:tc>
          <w:tcPr>
            <w:tcW w:w="794" w:type="dxa"/>
          </w:tcPr>
          <w:p w:rsidR="009130D9" w:rsidRPr="00005A31" w:rsidRDefault="00D75E7C" w:rsidP="003B7093">
            <w:pPr>
              <w:rPr>
                <w:rFonts w:asciiTheme="majorHAnsi" w:hAnsiTheme="majorHAnsi"/>
                <w:sz w:val="18"/>
              </w:rPr>
            </w:pPr>
            <w:r w:rsidRPr="00005A31">
              <w:rPr>
                <w:rFonts w:asciiTheme="majorHAnsi" w:hAnsiTheme="majorHAnsi"/>
                <w:sz w:val="18"/>
              </w:rPr>
              <w:t>2</w:t>
            </w:r>
          </w:p>
        </w:tc>
        <w:tc>
          <w:tcPr>
            <w:tcW w:w="1012" w:type="dxa"/>
          </w:tcPr>
          <w:p w:rsidR="009130D9" w:rsidRPr="00005A31" w:rsidRDefault="00D75E7C" w:rsidP="003B7093">
            <w:pPr>
              <w:rPr>
                <w:rFonts w:asciiTheme="majorHAnsi" w:hAnsiTheme="majorHAnsi"/>
                <w:sz w:val="18"/>
              </w:rPr>
            </w:pPr>
            <w:r w:rsidRPr="00005A31">
              <w:rPr>
                <w:rFonts w:asciiTheme="majorHAnsi" w:hAnsiTheme="majorHAnsi"/>
                <w:sz w:val="18"/>
              </w:rPr>
              <w:t>Winter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D75E7C">
            <w:pPr>
              <w:rPr>
                <w:rFonts w:asciiTheme="majorHAnsi" w:hAnsiTheme="majorHAnsi"/>
                <w:sz w:val="18"/>
              </w:rPr>
            </w:pPr>
            <w:r w:rsidRPr="00005A31">
              <w:rPr>
                <w:rFonts w:asciiTheme="majorHAnsi" w:hAnsiTheme="majorHAnsi"/>
                <w:sz w:val="18"/>
              </w:rPr>
              <w:t>T-shirts (</w:t>
            </w:r>
            <w:r w:rsidR="00D75E7C" w:rsidRPr="00005A31">
              <w:rPr>
                <w:rFonts w:asciiTheme="majorHAnsi" w:hAnsiTheme="majorHAnsi"/>
                <w:sz w:val="18"/>
              </w:rPr>
              <w:t>long sleeved for under</w:t>
            </w:r>
            <w:r w:rsidRPr="00005A31">
              <w:rPr>
                <w:rFonts w:asciiTheme="majorHAnsi" w:hAnsiTheme="majorHAnsi"/>
                <w:sz w:val="18"/>
              </w:rPr>
              <w:t xml:space="preserve"> shirts)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4</w:t>
            </w:r>
          </w:p>
        </w:tc>
        <w:tc>
          <w:tcPr>
            <w:tcW w:w="1012" w:type="dxa"/>
          </w:tcPr>
          <w:p w:rsidR="009130D9" w:rsidRPr="00005A31" w:rsidRDefault="00D75E7C" w:rsidP="003B7093">
            <w:pPr>
              <w:rPr>
                <w:rFonts w:asciiTheme="majorHAnsi" w:hAnsiTheme="majorHAnsi"/>
                <w:sz w:val="18"/>
              </w:rPr>
            </w:pPr>
            <w:r w:rsidRPr="00005A31">
              <w:rPr>
                <w:rFonts w:asciiTheme="majorHAnsi" w:hAnsiTheme="majorHAnsi"/>
                <w:sz w:val="18"/>
              </w:rPr>
              <w:t>Winter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Pants (no jeans</w:t>
            </w:r>
            <w:r w:rsidR="00D75E7C" w:rsidRPr="00005A31">
              <w:rPr>
                <w:rFonts w:asciiTheme="majorHAnsi" w:hAnsiTheme="majorHAnsi"/>
                <w:sz w:val="18"/>
              </w:rPr>
              <w:t>/denim</w:t>
            </w:r>
            <w:r w:rsidRPr="00005A31">
              <w:rPr>
                <w:rFonts w:asciiTheme="majorHAnsi" w:hAnsiTheme="majorHAnsi"/>
                <w:sz w:val="18"/>
              </w:rPr>
              <w:t>)</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4</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Capris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2</w:t>
            </w:r>
          </w:p>
        </w:tc>
        <w:tc>
          <w:tcPr>
            <w:tcW w:w="1012" w:type="dxa"/>
          </w:tcPr>
          <w:p w:rsidR="009130D9" w:rsidRPr="00005A31" w:rsidRDefault="00D75E7C" w:rsidP="003B7093">
            <w:pPr>
              <w:rPr>
                <w:rFonts w:asciiTheme="majorHAnsi" w:hAnsiTheme="majorHAnsi"/>
                <w:sz w:val="18"/>
              </w:rPr>
            </w:pPr>
            <w:r w:rsidRPr="00005A31">
              <w:rPr>
                <w:rFonts w:asciiTheme="majorHAnsi" w:hAnsiTheme="majorHAnsi"/>
                <w:sz w:val="18"/>
              </w:rPr>
              <w:t>Summer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Sweat pants</w:t>
            </w:r>
            <w:r w:rsidR="00D75E7C" w:rsidRPr="00005A31">
              <w:rPr>
                <w:rFonts w:asciiTheme="majorHAnsi" w:hAnsiTheme="majorHAnsi"/>
                <w:sz w:val="18"/>
              </w:rPr>
              <w:t xml:space="preserve"> (1 for PE</w:t>
            </w:r>
            <w:r w:rsidRPr="00005A31">
              <w:rPr>
                <w:rFonts w:asciiTheme="majorHAnsi" w:hAnsiTheme="majorHAnsi"/>
                <w:sz w:val="18"/>
              </w:rPr>
              <w:t>)</w:t>
            </w:r>
          </w:p>
        </w:tc>
        <w:tc>
          <w:tcPr>
            <w:tcW w:w="794" w:type="dxa"/>
          </w:tcPr>
          <w:p w:rsidR="009130D9" w:rsidRPr="00005A31" w:rsidRDefault="00D75E7C"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D75E7C">
            <w:pPr>
              <w:rPr>
                <w:rFonts w:asciiTheme="majorHAnsi" w:hAnsiTheme="majorHAnsi"/>
                <w:sz w:val="18"/>
              </w:rPr>
            </w:pPr>
            <w:r w:rsidRPr="00005A31">
              <w:rPr>
                <w:rFonts w:asciiTheme="majorHAnsi" w:hAnsiTheme="majorHAnsi"/>
                <w:sz w:val="18"/>
              </w:rPr>
              <w:t>Black skirt (maxi</w:t>
            </w:r>
            <w:r w:rsidR="00D75E7C" w:rsidRPr="00005A31">
              <w:rPr>
                <w:rFonts w:asciiTheme="majorHAnsi" w:hAnsiTheme="majorHAnsi"/>
                <w:sz w:val="18"/>
              </w:rPr>
              <w:t xml:space="preserve"> – to the floor </w:t>
            </w:r>
            <w:r w:rsidRPr="00005A31">
              <w:rPr>
                <w:rFonts w:asciiTheme="majorHAnsi" w:hAnsiTheme="majorHAnsi"/>
                <w:sz w:val="18"/>
              </w:rPr>
              <w:t>skirt)</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PE shorts (basketball short style)</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PE Shirt</w:t>
            </w:r>
            <w:r w:rsidR="00D75E7C" w:rsidRPr="00005A31">
              <w:rPr>
                <w:rFonts w:asciiTheme="majorHAnsi" w:hAnsiTheme="majorHAnsi"/>
                <w:sz w:val="18"/>
              </w:rPr>
              <w:t xml:space="preserve"> (ONLY used for PE)</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Dresses (can be shirt and skirt combo)</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2</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shd w:val="clear" w:color="auto" w:fill="CCC0D9" w:themeFill="accent4" w:themeFillTint="66"/>
          </w:tcPr>
          <w:p w:rsidR="009130D9" w:rsidRPr="004F0859" w:rsidRDefault="009130D9" w:rsidP="003B7093">
            <w:pPr>
              <w:rPr>
                <w:rFonts w:asciiTheme="majorHAnsi" w:hAnsiTheme="majorHAnsi"/>
                <w:b/>
              </w:rPr>
            </w:pPr>
            <w:r>
              <w:rPr>
                <w:rFonts w:asciiTheme="majorHAnsi" w:hAnsiTheme="majorHAnsi"/>
                <w:b/>
              </w:rPr>
              <w:t>OUTERWEAR</w:t>
            </w:r>
          </w:p>
        </w:tc>
        <w:tc>
          <w:tcPr>
            <w:tcW w:w="794" w:type="dxa"/>
            <w:shd w:val="clear" w:color="auto" w:fill="CCC0D9" w:themeFill="accent4" w:themeFillTint="66"/>
          </w:tcPr>
          <w:p w:rsidR="009130D9" w:rsidRDefault="009130D9" w:rsidP="003B7093">
            <w:pPr>
              <w:rPr>
                <w:rFonts w:asciiTheme="majorHAnsi" w:hAnsiTheme="majorHAnsi"/>
              </w:rPr>
            </w:pPr>
          </w:p>
        </w:tc>
        <w:tc>
          <w:tcPr>
            <w:tcW w:w="1012" w:type="dxa"/>
            <w:shd w:val="clear" w:color="auto" w:fill="CCC0D9" w:themeFill="accent4" w:themeFillTint="66"/>
          </w:tcPr>
          <w:p w:rsidR="009130D9" w:rsidRDefault="009130D9" w:rsidP="003B7093">
            <w:pPr>
              <w:rPr>
                <w:rFonts w:asciiTheme="majorHAnsi" w:hAnsiTheme="majorHAnsi"/>
              </w:rPr>
            </w:pPr>
          </w:p>
        </w:tc>
        <w:tc>
          <w:tcPr>
            <w:tcW w:w="1004"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779"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1404" w:type="dxa"/>
            <w:shd w:val="clear" w:color="auto" w:fill="CCC0D9" w:themeFill="accent4" w:themeFillTint="66"/>
          </w:tcPr>
          <w:p w:rsidR="009130D9" w:rsidRDefault="009130D9" w:rsidP="003B7093">
            <w:pPr>
              <w:rPr>
                <w:rFonts w:asciiTheme="majorHAnsi" w:hAnsiTheme="majorHAnsi"/>
              </w:rPr>
            </w:pPr>
          </w:p>
        </w:tc>
      </w:tr>
      <w:tr w:rsidR="009130D9" w:rsidTr="00005A31">
        <w:trPr>
          <w:jc w:val="center"/>
        </w:trPr>
        <w:tc>
          <w:tcPr>
            <w:tcW w:w="4541" w:type="dxa"/>
          </w:tcPr>
          <w:p w:rsidR="009130D9" w:rsidRPr="00005A31" w:rsidRDefault="009130D9" w:rsidP="003B7093">
            <w:pPr>
              <w:rPr>
                <w:rFonts w:asciiTheme="majorHAnsi" w:hAnsiTheme="majorHAnsi"/>
                <w:b/>
                <w:i/>
                <w:sz w:val="18"/>
              </w:rPr>
            </w:pPr>
            <w:r w:rsidRPr="00005A31">
              <w:rPr>
                <w:rFonts w:asciiTheme="majorHAnsi" w:hAnsiTheme="majorHAnsi"/>
                <w:b/>
                <w:i/>
                <w:sz w:val="18"/>
              </w:rPr>
              <w:t xml:space="preserve">Hoodies are NOT jackets.  </w:t>
            </w:r>
          </w:p>
        </w:tc>
        <w:tc>
          <w:tcPr>
            <w:tcW w:w="794" w:type="dxa"/>
          </w:tcPr>
          <w:p w:rsidR="009130D9" w:rsidRPr="00005A31" w:rsidRDefault="009130D9" w:rsidP="003B7093">
            <w:pPr>
              <w:rPr>
                <w:rFonts w:asciiTheme="majorHAnsi" w:hAnsiTheme="majorHAnsi"/>
                <w:sz w:val="18"/>
              </w:rPr>
            </w:pP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Jacket (</w:t>
            </w:r>
            <w:r w:rsidR="00D75E7C" w:rsidRPr="00005A31">
              <w:rPr>
                <w:rFonts w:asciiTheme="majorHAnsi" w:hAnsiTheme="majorHAnsi"/>
                <w:sz w:val="18"/>
              </w:rPr>
              <w:t>light jacket / rain jacket</w:t>
            </w:r>
            <w:r w:rsidRPr="00005A31">
              <w:rPr>
                <w:rFonts w:asciiTheme="majorHAnsi" w:hAnsiTheme="majorHAnsi"/>
                <w:sz w:val="18"/>
              </w:rPr>
              <w:t>)</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D75E7C" w:rsidP="003B7093">
            <w:pPr>
              <w:rPr>
                <w:rFonts w:asciiTheme="majorHAnsi" w:hAnsiTheme="majorHAnsi"/>
                <w:sz w:val="18"/>
              </w:rPr>
            </w:pPr>
            <w:r w:rsidRPr="00005A31">
              <w:rPr>
                <w:rFonts w:asciiTheme="majorHAnsi" w:hAnsiTheme="majorHAnsi"/>
                <w:sz w:val="18"/>
              </w:rPr>
              <w:t>Summer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Winter Coat (Oct – March)</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D75E7C" w:rsidP="003B7093">
            <w:pPr>
              <w:rPr>
                <w:rFonts w:asciiTheme="majorHAnsi" w:hAnsiTheme="majorHAnsi"/>
                <w:sz w:val="18"/>
              </w:rPr>
            </w:pPr>
            <w:r w:rsidRPr="00005A31">
              <w:rPr>
                <w:rFonts w:asciiTheme="majorHAnsi" w:hAnsiTheme="majorHAnsi"/>
                <w:sz w:val="18"/>
              </w:rPr>
              <w:t>Winter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RPr="00667427" w:rsidTr="00005A31">
        <w:trPr>
          <w:jc w:val="center"/>
        </w:trPr>
        <w:tc>
          <w:tcPr>
            <w:tcW w:w="4541" w:type="dxa"/>
            <w:shd w:val="clear" w:color="auto" w:fill="FFFFFF" w:themeFill="background1"/>
          </w:tcPr>
          <w:p w:rsidR="009130D9" w:rsidRPr="00005A31" w:rsidRDefault="009130D9" w:rsidP="003B7093">
            <w:pPr>
              <w:rPr>
                <w:rFonts w:asciiTheme="majorHAnsi" w:hAnsiTheme="majorHAnsi"/>
                <w:sz w:val="18"/>
              </w:rPr>
            </w:pPr>
            <w:r w:rsidRPr="00005A31">
              <w:rPr>
                <w:rFonts w:asciiTheme="majorHAnsi" w:hAnsiTheme="majorHAnsi"/>
                <w:sz w:val="18"/>
              </w:rPr>
              <w:t>Hat (winter ‘beanie-style’ – Oct-March)</w:t>
            </w:r>
          </w:p>
        </w:tc>
        <w:tc>
          <w:tcPr>
            <w:tcW w:w="794" w:type="dxa"/>
            <w:shd w:val="clear" w:color="auto" w:fill="FFFFFF" w:themeFill="background1"/>
          </w:tcPr>
          <w:p w:rsidR="009130D9" w:rsidRPr="00005A31" w:rsidRDefault="00D75E7C" w:rsidP="003B7093">
            <w:pPr>
              <w:rPr>
                <w:rFonts w:asciiTheme="majorHAnsi" w:hAnsiTheme="majorHAnsi"/>
                <w:sz w:val="18"/>
              </w:rPr>
            </w:pPr>
            <w:r w:rsidRPr="00005A31">
              <w:rPr>
                <w:rFonts w:asciiTheme="majorHAnsi" w:hAnsiTheme="majorHAnsi"/>
                <w:sz w:val="18"/>
              </w:rPr>
              <w:t>1</w:t>
            </w:r>
          </w:p>
        </w:tc>
        <w:tc>
          <w:tcPr>
            <w:tcW w:w="1012" w:type="dxa"/>
            <w:shd w:val="clear" w:color="auto" w:fill="FFFFFF" w:themeFill="background1"/>
          </w:tcPr>
          <w:p w:rsidR="009130D9" w:rsidRPr="00005A31" w:rsidRDefault="00D75E7C" w:rsidP="003B7093">
            <w:pPr>
              <w:rPr>
                <w:rFonts w:asciiTheme="majorHAnsi" w:hAnsiTheme="majorHAnsi"/>
                <w:sz w:val="18"/>
              </w:rPr>
            </w:pPr>
            <w:r w:rsidRPr="00005A31">
              <w:rPr>
                <w:rFonts w:asciiTheme="majorHAnsi" w:hAnsiTheme="majorHAnsi"/>
                <w:sz w:val="18"/>
              </w:rPr>
              <w:t>Winter</w:t>
            </w:r>
          </w:p>
        </w:tc>
        <w:tc>
          <w:tcPr>
            <w:tcW w:w="1004" w:type="dxa"/>
            <w:shd w:val="clear" w:color="auto" w:fill="FFFFFF" w:themeFill="background1"/>
          </w:tcPr>
          <w:p w:rsidR="009130D9" w:rsidRPr="00005A31" w:rsidRDefault="009130D9" w:rsidP="003B7093">
            <w:pPr>
              <w:rPr>
                <w:rFonts w:asciiTheme="majorHAnsi" w:hAnsiTheme="majorHAnsi"/>
                <w:sz w:val="18"/>
              </w:rPr>
            </w:pPr>
          </w:p>
        </w:tc>
        <w:tc>
          <w:tcPr>
            <w:tcW w:w="686" w:type="dxa"/>
            <w:shd w:val="clear" w:color="auto" w:fill="FFFFFF" w:themeFill="background1"/>
          </w:tcPr>
          <w:p w:rsidR="009130D9" w:rsidRPr="00005A31" w:rsidRDefault="009130D9" w:rsidP="003B7093">
            <w:pPr>
              <w:rPr>
                <w:rFonts w:asciiTheme="majorHAnsi" w:hAnsiTheme="majorHAnsi"/>
                <w:sz w:val="18"/>
              </w:rPr>
            </w:pPr>
          </w:p>
        </w:tc>
        <w:tc>
          <w:tcPr>
            <w:tcW w:w="779" w:type="dxa"/>
            <w:shd w:val="clear" w:color="auto" w:fill="FFFFFF" w:themeFill="background1"/>
          </w:tcPr>
          <w:p w:rsidR="009130D9" w:rsidRPr="00005A31" w:rsidRDefault="009130D9" w:rsidP="003B7093">
            <w:pPr>
              <w:rPr>
                <w:rFonts w:asciiTheme="majorHAnsi" w:hAnsiTheme="majorHAnsi"/>
                <w:sz w:val="18"/>
              </w:rPr>
            </w:pPr>
          </w:p>
        </w:tc>
        <w:tc>
          <w:tcPr>
            <w:tcW w:w="686" w:type="dxa"/>
            <w:shd w:val="clear" w:color="auto" w:fill="FFFFFF" w:themeFill="background1"/>
          </w:tcPr>
          <w:p w:rsidR="009130D9" w:rsidRPr="00005A31" w:rsidRDefault="009130D9" w:rsidP="003B7093">
            <w:pPr>
              <w:rPr>
                <w:rFonts w:asciiTheme="majorHAnsi" w:hAnsiTheme="majorHAnsi"/>
                <w:sz w:val="18"/>
              </w:rPr>
            </w:pPr>
          </w:p>
        </w:tc>
        <w:tc>
          <w:tcPr>
            <w:tcW w:w="1404" w:type="dxa"/>
            <w:shd w:val="clear" w:color="auto" w:fill="FFFFFF" w:themeFill="background1"/>
          </w:tcPr>
          <w:p w:rsidR="009130D9" w:rsidRPr="00005A31" w:rsidRDefault="009130D9" w:rsidP="003B7093">
            <w:pPr>
              <w:rPr>
                <w:rFonts w:asciiTheme="majorHAnsi" w:hAnsiTheme="majorHAnsi"/>
                <w:sz w:val="18"/>
              </w:rPr>
            </w:pPr>
          </w:p>
        </w:tc>
      </w:tr>
      <w:tr w:rsidR="009130D9" w:rsidRPr="00667427" w:rsidTr="00005A31">
        <w:trPr>
          <w:jc w:val="center"/>
        </w:trPr>
        <w:tc>
          <w:tcPr>
            <w:tcW w:w="4541" w:type="dxa"/>
            <w:shd w:val="clear" w:color="auto" w:fill="FFFFFF" w:themeFill="background1"/>
          </w:tcPr>
          <w:p w:rsidR="009130D9" w:rsidRPr="00005A31" w:rsidRDefault="009130D9" w:rsidP="003B7093">
            <w:pPr>
              <w:rPr>
                <w:rFonts w:asciiTheme="majorHAnsi" w:hAnsiTheme="majorHAnsi"/>
                <w:sz w:val="18"/>
              </w:rPr>
            </w:pPr>
            <w:r w:rsidRPr="00005A31">
              <w:rPr>
                <w:rFonts w:asciiTheme="majorHAnsi" w:hAnsiTheme="majorHAnsi"/>
                <w:sz w:val="18"/>
              </w:rPr>
              <w:t>Gloves / Mittens (Oct – March)</w:t>
            </w:r>
          </w:p>
        </w:tc>
        <w:tc>
          <w:tcPr>
            <w:tcW w:w="794" w:type="dxa"/>
            <w:shd w:val="clear" w:color="auto" w:fill="FFFFFF" w:themeFill="background1"/>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shd w:val="clear" w:color="auto" w:fill="FFFFFF" w:themeFill="background1"/>
          </w:tcPr>
          <w:p w:rsidR="009130D9" w:rsidRPr="00005A31" w:rsidRDefault="00D75E7C" w:rsidP="003B7093">
            <w:pPr>
              <w:rPr>
                <w:rFonts w:asciiTheme="majorHAnsi" w:hAnsiTheme="majorHAnsi"/>
                <w:sz w:val="18"/>
              </w:rPr>
            </w:pPr>
            <w:r w:rsidRPr="00005A31">
              <w:rPr>
                <w:rFonts w:asciiTheme="majorHAnsi" w:hAnsiTheme="majorHAnsi"/>
                <w:sz w:val="18"/>
              </w:rPr>
              <w:t>Winter</w:t>
            </w:r>
          </w:p>
        </w:tc>
        <w:tc>
          <w:tcPr>
            <w:tcW w:w="1004" w:type="dxa"/>
            <w:shd w:val="clear" w:color="auto" w:fill="FFFFFF" w:themeFill="background1"/>
          </w:tcPr>
          <w:p w:rsidR="009130D9" w:rsidRPr="00005A31" w:rsidRDefault="009130D9" w:rsidP="003B7093">
            <w:pPr>
              <w:rPr>
                <w:rFonts w:asciiTheme="majorHAnsi" w:hAnsiTheme="majorHAnsi"/>
                <w:sz w:val="18"/>
              </w:rPr>
            </w:pPr>
          </w:p>
        </w:tc>
        <w:tc>
          <w:tcPr>
            <w:tcW w:w="686" w:type="dxa"/>
            <w:shd w:val="clear" w:color="auto" w:fill="FFFFFF" w:themeFill="background1"/>
          </w:tcPr>
          <w:p w:rsidR="009130D9" w:rsidRPr="00005A31" w:rsidRDefault="009130D9" w:rsidP="003B7093">
            <w:pPr>
              <w:rPr>
                <w:rFonts w:asciiTheme="majorHAnsi" w:hAnsiTheme="majorHAnsi"/>
                <w:sz w:val="18"/>
              </w:rPr>
            </w:pPr>
          </w:p>
        </w:tc>
        <w:tc>
          <w:tcPr>
            <w:tcW w:w="779" w:type="dxa"/>
            <w:shd w:val="clear" w:color="auto" w:fill="FFFFFF" w:themeFill="background1"/>
          </w:tcPr>
          <w:p w:rsidR="009130D9" w:rsidRPr="00005A31" w:rsidRDefault="009130D9" w:rsidP="003B7093">
            <w:pPr>
              <w:rPr>
                <w:rFonts w:asciiTheme="majorHAnsi" w:hAnsiTheme="majorHAnsi"/>
                <w:sz w:val="18"/>
              </w:rPr>
            </w:pPr>
          </w:p>
        </w:tc>
        <w:tc>
          <w:tcPr>
            <w:tcW w:w="686" w:type="dxa"/>
            <w:shd w:val="clear" w:color="auto" w:fill="FFFFFF" w:themeFill="background1"/>
          </w:tcPr>
          <w:p w:rsidR="009130D9" w:rsidRPr="00005A31" w:rsidRDefault="009130D9" w:rsidP="003B7093">
            <w:pPr>
              <w:rPr>
                <w:rFonts w:asciiTheme="majorHAnsi" w:hAnsiTheme="majorHAnsi"/>
                <w:sz w:val="18"/>
              </w:rPr>
            </w:pPr>
          </w:p>
        </w:tc>
        <w:tc>
          <w:tcPr>
            <w:tcW w:w="1404" w:type="dxa"/>
            <w:shd w:val="clear" w:color="auto" w:fill="FFFFFF" w:themeFill="background1"/>
          </w:tcPr>
          <w:p w:rsidR="009130D9" w:rsidRPr="00005A31" w:rsidRDefault="009130D9" w:rsidP="003B7093">
            <w:pPr>
              <w:rPr>
                <w:rFonts w:asciiTheme="majorHAnsi" w:hAnsiTheme="majorHAnsi"/>
                <w:sz w:val="18"/>
              </w:rPr>
            </w:pPr>
          </w:p>
        </w:tc>
      </w:tr>
      <w:tr w:rsidR="009130D9" w:rsidRPr="00667427" w:rsidTr="00005A31">
        <w:trPr>
          <w:jc w:val="center"/>
        </w:trPr>
        <w:tc>
          <w:tcPr>
            <w:tcW w:w="4541" w:type="dxa"/>
            <w:shd w:val="clear" w:color="auto" w:fill="FFFFFF" w:themeFill="background1"/>
          </w:tcPr>
          <w:p w:rsidR="009130D9" w:rsidRPr="00005A31" w:rsidRDefault="009130D9" w:rsidP="003B7093">
            <w:pPr>
              <w:rPr>
                <w:rFonts w:asciiTheme="majorHAnsi" w:hAnsiTheme="majorHAnsi"/>
                <w:sz w:val="18"/>
              </w:rPr>
            </w:pPr>
            <w:r w:rsidRPr="00005A31">
              <w:rPr>
                <w:rFonts w:asciiTheme="majorHAnsi" w:hAnsiTheme="majorHAnsi"/>
                <w:sz w:val="18"/>
              </w:rPr>
              <w:t>Scarf / Ear Muffs (Oct – March)</w:t>
            </w:r>
          </w:p>
        </w:tc>
        <w:tc>
          <w:tcPr>
            <w:tcW w:w="794" w:type="dxa"/>
            <w:shd w:val="clear" w:color="auto" w:fill="FFFFFF" w:themeFill="background1"/>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shd w:val="clear" w:color="auto" w:fill="FFFFFF" w:themeFill="background1"/>
          </w:tcPr>
          <w:p w:rsidR="009130D9" w:rsidRPr="00005A31" w:rsidRDefault="00D75E7C" w:rsidP="003B7093">
            <w:pPr>
              <w:rPr>
                <w:rFonts w:asciiTheme="majorHAnsi" w:hAnsiTheme="majorHAnsi"/>
                <w:sz w:val="18"/>
              </w:rPr>
            </w:pPr>
            <w:r w:rsidRPr="00005A31">
              <w:rPr>
                <w:rFonts w:asciiTheme="majorHAnsi" w:hAnsiTheme="majorHAnsi"/>
                <w:sz w:val="18"/>
              </w:rPr>
              <w:t>Winter</w:t>
            </w:r>
          </w:p>
        </w:tc>
        <w:tc>
          <w:tcPr>
            <w:tcW w:w="1004" w:type="dxa"/>
            <w:shd w:val="clear" w:color="auto" w:fill="FFFFFF" w:themeFill="background1"/>
          </w:tcPr>
          <w:p w:rsidR="009130D9" w:rsidRPr="00005A31" w:rsidRDefault="009130D9" w:rsidP="003B7093">
            <w:pPr>
              <w:rPr>
                <w:rFonts w:asciiTheme="majorHAnsi" w:hAnsiTheme="majorHAnsi"/>
                <w:sz w:val="18"/>
              </w:rPr>
            </w:pPr>
          </w:p>
        </w:tc>
        <w:tc>
          <w:tcPr>
            <w:tcW w:w="686" w:type="dxa"/>
            <w:shd w:val="clear" w:color="auto" w:fill="FFFFFF" w:themeFill="background1"/>
          </w:tcPr>
          <w:p w:rsidR="009130D9" w:rsidRPr="00005A31" w:rsidRDefault="009130D9" w:rsidP="003B7093">
            <w:pPr>
              <w:rPr>
                <w:rFonts w:asciiTheme="majorHAnsi" w:hAnsiTheme="majorHAnsi"/>
                <w:sz w:val="18"/>
              </w:rPr>
            </w:pPr>
          </w:p>
        </w:tc>
        <w:tc>
          <w:tcPr>
            <w:tcW w:w="779" w:type="dxa"/>
            <w:shd w:val="clear" w:color="auto" w:fill="FFFFFF" w:themeFill="background1"/>
          </w:tcPr>
          <w:p w:rsidR="009130D9" w:rsidRPr="00005A31" w:rsidRDefault="009130D9" w:rsidP="003B7093">
            <w:pPr>
              <w:rPr>
                <w:rFonts w:asciiTheme="majorHAnsi" w:hAnsiTheme="majorHAnsi"/>
                <w:sz w:val="18"/>
              </w:rPr>
            </w:pPr>
          </w:p>
        </w:tc>
        <w:tc>
          <w:tcPr>
            <w:tcW w:w="686" w:type="dxa"/>
            <w:shd w:val="clear" w:color="auto" w:fill="FFFFFF" w:themeFill="background1"/>
          </w:tcPr>
          <w:p w:rsidR="009130D9" w:rsidRPr="00005A31" w:rsidRDefault="009130D9" w:rsidP="003B7093">
            <w:pPr>
              <w:rPr>
                <w:rFonts w:asciiTheme="majorHAnsi" w:hAnsiTheme="majorHAnsi"/>
                <w:sz w:val="18"/>
              </w:rPr>
            </w:pPr>
          </w:p>
        </w:tc>
        <w:tc>
          <w:tcPr>
            <w:tcW w:w="1404" w:type="dxa"/>
            <w:shd w:val="clear" w:color="auto" w:fill="FFFFFF" w:themeFill="background1"/>
          </w:tcPr>
          <w:p w:rsidR="009130D9" w:rsidRPr="00005A31" w:rsidRDefault="009130D9" w:rsidP="003B7093">
            <w:pPr>
              <w:rPr>
                <w:rFonts w:asciiTheme="majorHAnsi" w:hAnsiTheme="majorHAnsi"/>
                <w:sz w:val="18"/>
              </w:rPr>
            </w:pPr>
          </w:p>
        </w:tc>
      </w:tr>
      <w:tr w:rsidR="009130D9" w:rsidTr="00005A31">
        <w:trPr>
          <w:jc w:val="center"/>
        </w:trPr>
        <w:tc>
          <w:tcPr>
            <w:tcW w:w="4541" w:type="dxa"/>
            <w:shd w:val="clear" w:color="auto" w:fill="CCC0D9" w:themeFill="accent4" w:themeFillTint="66"/>
          </w:tcPr>
          <w:p w:rsidR="009130D9" w:rsidRPr="004F0859" w:rsidRDefault="009130D9" w:rsidP="003B7093">
            <w:pPr>
              <w:rPr>
                <w:rFonts w:asciiTheme="majorHAnsi" w:hAnsiTheme="majorHAnsi"/>
                <w:b/>
              </w:rPr>
            </w:pPr>
            <w:r w:rsidRPr="004F0859">
              <w:rPr>
                <w:rFonts w:asciiTheme="majorHAnsi" w:hAnsiTheme="majorHAnsi"/>
                <w:b/>
              </w:rPr>
              <w:t>SHOES</w:t>
            </w:r>
          </w:p>
        </w:tc>
        <w:tc>
          <w:tcPr>
            <w:tcW w:w="794" w:type="dxa"/>
            <w:shd w:val="clear" w:color="auto" w:fill="CCC0D9" w:themeFill="accent4" w:themeFillTint="66"/>
          </w:tcPr>
          <w:p w:rsidR="009130D9" w:rsidRDefault="009130D9" w:rsidP="003B7093">
            <w:pPr>
              <w:rPr>
                <w:rFonts w:asciiTheme="majorHAnsi" w:hAnsiTheme="majorHAnsi"/>
              </w:rPr>
            </w:pPr>
          </w:p>
        </w:tc>
        <w:tc>
          <w:tcPr>
            <w:tcW w:w="1012" w:type="dxa"/>
            <w:shd w:val="clear" w:color="auto" w:fill="CCC0D9" w:themeFill="accent4" w:themeFillTint="66"/>
          </w:tcPr>
          <w:p w:rsidR="009130D9" w:rsidRDefault="009130D9" w:rsidP="003B7093">
            <w:pPr>
              <w:rPr>
                <w:rFonts w:asciiTheme="majorHAnsi" w:hAnsiTheme="majorHAnsi"/>
              </w:rPr>
            </w:pPr>
          </w:p>
        </w:tc>
        <w:tc>
          <w:tcPr>
            <w:tcW w:w="1004"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779"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1404" w:type="dxa"/>
            <w:shd w:val="clear" w:color="auto" w:fill="CCC0D9" w:themeFill="accent4" w:themeFillTint="66"/>
          </w:tcPr>
          <w:p w:rsidR="009130D9" w:rsidRDefault="009130D9" w:rsidP="003B7093">
            <w:pPr>
              <w:rPr>
                <w:rFonts w:asciiTheme="majorHAnsi" w:hAnsiTheme="majorHAnsi"/>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Tennis Shoes (usable for PE</w:t>
            </w:r>
            <w:r w:rsidR="00D75E7C" w:rsidRPr="00005A31">
              <w:rPr>
                <w:rFonts w:asciiTheme="majorHAnsi" w:hAnsiTheme="majorHAnsi"/>
                <w:sz w:val="18"/>
              </w:rPr>
              <w:t xml:space="preserve"> – NOT Converse/Vans, </w:t>
            </w:r>
            <w:proofErr w:type="spellStart"/>
            <w:r w:rsidR="00D75E7C" w:rsidRPr="00005A31">
              <w:rPr>
                <w:rFonts w:asciiTheme="majorHAnsi" w:hAnsiTheme="majorHAnsi"/>
                <w:sz w:val="18"/>
              </w:rPr>
              <w:t>etc</w:t>
            </w:r>
            <w:proofErr w:type="spellEnd"/>
            <w:r w:rsidRPr="00005A31">
              <w:rPr>
                <w:rFonts w:asciiTheme="majorHAnsi" w:hAnsiTheme="majorHAnsi"/>
                <w:sz w:val="18"/>
              </w:rPr>
              <w:t>)</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Black flat dress shoes (</w:t>
            </w:r>
            <w:r w:rsidR="00D75E7C" w:rsidRPr="00005A31">
              <w:rPr>
                <w:rFonts w:asciiTheme="majorHAnsi" w:hAnsiTheme="majorHAnsi"/>
                <w:sz w:val="18"/>
              </w:rPr>
              <w:t xml:space="preserve">Dressy flats - </w:t>
            </w:r>
            <w:r w:rsidRPr="00005A31">
              <w:rPr>
                <w:rFonts w:asciiTheme="majorHAnsi" w:hAnsiTheme="majorHAnsi"/>
                <w:sz w:val="18"/>
              </w:rPr>
              <w:t>NO Heels!)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 xml:space="preserve">Boots (non-heel dress boots  </w:t>
            </w:r>
            <w:r w:rsidR="00D75E7C" w:rsidRPr="00005A31">
              <w:rPr>
                <w:rFonts w:asciiTheme="majorHAnsi" w:hAnsiTheme="majorHAnsi"/>
                <w:sz w:val="18"/>
              </w:rPr>
              <w:t>(</w:t>
            </w:r>
            <w:r w:rsidRPr="00005A31">
              <w:rPr>
                <w:rFonts w:asciiTheme="majorHAnsi" w:hAnsiTheme="majorHAnsi"/>
                <w:sz w:val="18"/>
              </w:rPr>
              <w:t>Oct – Mar)</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D75E7C" w:rsidP="003B7093">
            <w:pPr>
              <w:rPr>
                <w:rFonts w:asciiTheme="majorHAnsi" w:hAnsiTheme="majorHAnsi"/>
                <w:sz w:val="18"/>
              </w:rPr>
            </w:pPr>
            <w:r w:rsidRPr="00005A31">
              <w:rPr>
                <w:rFonts w:asciiTheme="majorHAnsi" w:hAnsiTheme="majorHAnsi"/>
                <w:sz w:val="18"/>
              </w:rPr>
              <w:t>Winter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D75E7C" w:rsidP="003B7093">
            <w:pPr>
              <w:rPr>
                <w:rFonts w:asciiTheme="majorHAnsi" w:hAnsiTheme="majorHAnsi"/>
                <w:sz w:val="18"/>
              </w:rPr>
            </w:pPr>
            <w:r w:rsidRPr="00005A31">
              <w:rPr>
                <w:rFonts w:asciiTheme="majorHAnsi" w:hAnsiTheme="majorHAnsi"/>
                <w:sz w:val="18"/>
              </w:rPr>
              <w:t xml:space="preserve">Dress </w:t>
            </w:r>
            <w:r w:rsidR="009130D9" w:rsidRPr="00005A31">
              <w:rPr>
                <w:rFonts w:asciiTheme="majorHAnsi" w:hAnsiTheme="majorHAnsi"/>
                <w:sz w:val="18"/>
              </w:rPr>
              <w:t xml:space="preserve">Sandals (non-heel / </w:t>
            </w:r>
            <w:r w:rsidR="009130D9" w:rsidRPr="00005A31">
              <w:rPr>
                <w:rFonts w:asciiTheme="majorHAnsi" w:hAnsiTheme="majorHAnsi"/>
                <w:b/>
                <w:sz w:val="18"/>
              </w:rPr>
              <w:t>not</w:t>
            </w:r>
            <w:r w:rsidR="009130D9" w:rsidRPr="00005A31">
              <w:rPr>
                <w:rFonts w:asciiTheme="majorHAnsi" w:hAnsiTheme="majorHAnsi"/>
                <w:sz w:val="18"/>
              </w:rPr>
              <w:t xml:space="preserve"> flip flops  - May-Sept)</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D75E7C" w:rsidP="003B7093">
            <w:pPr>
              <w:rPr>
                <w:rFonts w:asciiTheme="majorHAnsi" w:hAnsiTheme="majorHAnsi"/>
                <w:sz w:val="18"/>
              </w:rPr>
            </w:pPr>
            <w:r w:rsidRPr="00005A31">
              <w:rPr>
                <w:rFonts w:asciiTheme="majorHAnsi" w:hAnsiTheme="majorHAnsi"/>
                <w:sz w:val="18"/>
              </w:rPr>
              <w:t>Summer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Snow boots (Oct – Mar)</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D75E7C" w:rsidP="003B7093">
            <w:pPr>
              <w:rPr>
                <w:rFonts w:asciiTheme="majorHAnsi" w:hAnsiTheme="majorHAnsi"/>
                <w:sz w:val="18"/>
              </w:rPr>
            </w:pPr>
            <w:r w:rsidRPr="00005A31">
              <w:rPr>
                <w:rFonts w:asciiTheme="majorHAnsi" w:hAnsiTheme="majorHAnsi"/>
                <w:sz w:val="18"/>
              </w:rPr>
              <w:t>Winter</w:t>
            </w: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House slippers</w:t>
            </w:r>
            <w:r w:rsidR="00D75E7C" w:rsidRPr="00005A31">
              <w:rPr>
                <w:rFonts w:asciiTheme="majorHAnsi" w:hAnsiTheme="majorHAnsi"/>
                <w:sz w:val="18"/>
              </w:rPr>
              <w:t xml:space="preserve"> and/or</w:t>
            </w:r>
            <w:r w:rsidRPr="00005A31">
              <w:rPr>
                <w:rFonts w:asciiTheme="majorHAnsi" w:hAnsiTheme="majorHAnsi"/>
                <w:sz w:val="18"/>
              </w:rPr>
              <w:t xml:space="preserve"> slipper socks</w:t>
            </w:r>
            <w:r w:rsidR="00D75E7C" w:rsidRPr="00005A31">
              <w:rPr>
                <w:rFonts w:asciiTheme="majorHAnsi" w:hAnsiTheme="majorHAnsi"/>
                <w:sz w:val="18"/>
              </w:rPr>
              <w:t xml:space="preserve"> </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3</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shd w:val="clear" w:color="auto" w:fill="CCC0D9" w:themeFill="accent4" w:themeFillTint="66"/>
          </w:tcPr>
          <w:p w:rsidR="009130D9" w:rsidRPr="004F0859" w:rsidRDefault="009130D9" w:rsidP="003B7093">
            <w:pPr>
              <w:rPr>
                <w:rFonts w:asciiTheme="majorHAnsi" w:hAnsiTheme="majorHAnsi"/>
                <w:b/>
              </w:rPr>
            </w:pPr>
            <w:r w:rsidRPr="004F0859">
              <w:rPr>
                <w:rFonts w:asciiTheme="majorHAnsi" w:hAnsiTheme="majorHAnsi"/>
                <w:b/>
              </w:rPr>
              <w:t>BATH ITEMS</w:t>
            </w:r>
          </w:p>
        </w:tc>
        <w:tc>
          <w:tcPr>
            <w:tcW w:w="794" w:type="dxa"/>
            <w:shd w:val="clear" w:color="auto" w:fill="CCC0D9" w:themeFill="accent4" w:themeFillTint="66"/>
          </w:tcPr>
          <w:p w:rsidR="009130D9" w:rsidRDefault="009130D9" w:rsidP="003B7093">
            <w:pPr>
              <w:rPr>
                <w:rFonts w:asciiTheme="majorHAnsi" w:hAnsiTheme="majorHAnsi"/>
              </w:rPr>
            </w:pPr>
          </w:p>
        </w:tc>
        <w:tc>
          <w:tcPr>
            <w:tcW w:w="1012" w:type="dxa"/>
            <w:shd w:val="clear" w:color="auto" w:fill="CCC0D9" w:themeFill="accent4" w:themeFillTint="66"/>
          </w:tcPr>
          <w:p w:rsidR="009130D9" w:rsidRDefault="009130D9" w:rsidP="003B7093">
            <w:pPr>
              <w:rPr>
                <w:rFonts w:asciiTheme="majorHAnsi" w:hAnsiTheme="majorHAnsi"/>
              </w:rPr>
            </w:pPr>
          </w:p>
        </w:tc>
        <w:tc>
          <w:tcPr>
            <w:tcW w:w="1004"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779"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1404" w:type="dxa"/>
            <w:shd w:val="clear" w:color="auto" w:fill="CCC0D9" w:themeFill="accent4" w:themeFillTint="66"/>
          </w:tcPr>
          <w:p w:rsidR="009130D9" w:rsidRDefault="009130D9" w:rsidP="003B7093">
            <w:pPr>
              <w:rPr>
                <w:rFonts w:asciiTheme="majorHAnsi" w:hAnsiTheme="majorHAnsi"/>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Bath towel</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2</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Wash cloths</w:t>
            </w:r>
          </w:p>
        </w:tc>
        <w:tc>
          <w:tcPr>
            <w:tcW w:w="794" w:type="dxa"/>
          </w:tcPr>
          <w:p w:rsidR="009130D9" w:rsidRPr="00005A31" w:rsidRDefault="003D65FD"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3D65FD" w:rsidTr="00005A31">
        <w:trPr>
          <w:jc w:val="center"/>
        </w:trPr>
        <w:tc>
          <w:tcPr>
            <w:tcW w:w="4541" w:type="dxa"/>
          </w:tcPr>
          <w:p w:rsidR="003D65FD" w:rsidRPr="00005A31" w:rsidRDefault="003D65FD" w:rsidP="003B7093">
            <w:pPr>
              <w:rPr>
                <w:rFonts w:asciiTheme="majorHAnsi" w:hAnsiTheme="majorHAnsi"/>
                <w:sz w:val="18"/>
              </w:rPr>
            </w:pPr>
            <w:proofErr w:type="spellStart"/>
            <w:r w:rsidRPr="00005A31">
              <w:rPr>
                <w:rFonts w:asciiTheme="majorHAnsi" w:hAnsiTheme="majorHAnsi"/>
                <w:sz w:val="18"/>
              </w:rPr>
              <w:t>Loafa</w:t>
            </w:r>
            <w:proofErr w:type="spellEnd"/>
            <w:r w:rsidRPr="00005A31">
              <w:rPr>
                <w:rFonts w:asciiTheme="majorHAnsi" w:hAnsiTheme="majorHAnsi"/>
                <w:sz w:val="18"/>
              </w:rPr>
              <w:t xml:space="preserve"> </w:t>
            </w:r>
          </w:p>
        </w:tc>
        <w:tc>
          <w:tcPr>
            <w:tcW w:w="794" w:type="dxa"/>
          </w:tcPr>
          <w:p w:rsidR="003D65FD" w:rsidRPr="00005A31" w:rsidRDefault="003D65FD" w:rsidP="003B7093">
            <w:pPr>
              <w:rPr>
                <w:rFonts w:asciiTheme="majorHAnsi" w:hAnsiTheme="majorHAnsi"/>
                <w:sz w:val="18"/>
              </w:rPr>
            </w:pPr>
            <w:r w:rsidRPr="00005A31">
              <w:rPr>
                <w:rFonts w:asciiTheme="majorHAnsi" w:hAnsiTheme="majorHAnsi"/>
                <w:sz w:val="18"/>
              </w:rPr>
              <w:t>1</w:t>
            </w:r>
          </w:p>
        </w:tc>
        <w:tc>
          <w:tcPr>
            <w:tcW w:w="1012" w:type="dxa"/>
          </w:tcPr>
          <w:p w:rsidR="003D65FD" w:rsidRPr="00005A31" w:rsidRDefault="003D65FD" w:rsidP="003B7093">
            <w:pPr>
              <w:rPr>
                <w:rFonts w:asciiTheme="majorHAnsi" w:hAnsiTheme="majorHAnsi"/>
                <w:sz w:val="18"/>
              </w:rPr>
            </w:pPr>
          </w:p>
        </w:tc>
        <w:tc>
          <w:tcPr>
            <w:tcW w:w="1004"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779"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1404" w:type="dxa"/>
          </w:tcPr>
          <w:p w:rsidR="003D65FD" w:rsidRPr="00005A31" w:rsidRDefault="003D65FD"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Tampons/pads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 xml:space="preserve">1 </w:t>
            </w:r>
            <w:proofErr w:type="spellStart"/>
            <w:r w:rsidRPr="00005A31">
              <w:rPr>
                <w:rFonts w:asciiTheme="majorHAnsi" w:hAnsiTheme="majorHAnsi"/>
                <w:sz w:val="18"/>
              </w:rPr>
              <w:t>bx</w:t>
            </w:r>
            <w:proofErr w:type="spellEnd"/>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Electric razor</w:t>
            </w:r>
            <w:r w:rsidR="00D75E7C" w:rsidRPr="00005A31">
              <w:rPr>
                <w:rFonts w:asciiTheme="majorHAnsi" w:hAnsiTheme="majorHAnsi"/>
                <w:sz w:val="18"/>
              </w:rPr>
              <w:t xml:space="preserve"> (electric only</w:t>
            </w:r>
            <w:r w:rsidR="008E136E" w:rsidRPr="00005A31">
              <w:rPr>
                <w:rFonts w:asciiTheme="majorHAnsi" w:hAnsiTheme="majorHAnsi"/>
                <w:sz w:val="18"/>
              </w:rPr>
              <w:t>!!!!!!)</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RPr="00005A31"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Shampoo</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Conditioner</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Soap / shower gel (no soap bars)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107BCF" w:rsidRPr="004F0859" w:rsidTr="00AF344F">
        <w:trPr>
          <w:jc w:val="center"/>
        </w:trPr>
        <w:tc>
          <w:tcPr>
            <w:tcW w:w="4541" w:type="dxa"/>
            <w:shd w:val="clear" w:color="auto" w:fill="CCC0D9" w:themeFill="accent4" w:themeFillTint="66"/>
          </w:tcPr>
          <w:p w:rsidR="00107BCF" w:rsidRPr="004F0859" w:rsidRDefault="00107BCF" w:rsidP="00AF344F">
            <w:pPr>
              <w:rPr>
                <w:rFonts w:asciiTheme="majorHAnsi" w:hAnsiTheme="majorHAnsi"/>
                <w:b/>
              </w:rPr>
            </w:pPr>
          </w:p>
        </w:tc>
        <w:tc>
          <w:tcPr>
            <w:tcW w:w="794" w:type="dxa"/>
            <w:shd w:val="clear" w:color="auto" w:fill="CCC0D9" w:themeFill="accent4" w:themeFillTint="66"/>
          </w:tcPr>
          <w:p w:rsidR="00107BCF" w:rsidRPr="004F0859" w:rsidRDefault="00107BCF" w:rsidP="00AF344F">
            <w:pPr>
              <w:rPr>
                <w:rFonts w:asciiTheme="majorHAnsi" w:hAnsiTheme="majorHAnsi"/>
                <w:b/>
              </w:rPr>
            </w:pPr>
          </w:p>
        </w:tc>
        <w:tc>
          <w:tcPr>
            <w:tcW w:w="1012" w:type="dxa"/>
            <w:shd w:val="clear" w:color="auto" w:fill="CCC0D9" w:themeFill="accent4" w:themeFillTint="66"/>
          </w:tcPr>
          <w:p w:rsidR="00107BCF" w:rsidRDefault="00107BCF" w:rsidP="00AF344F">
            <w:pPr>
              <w:rPr>
                <w:rFonts w:asciiTheme="majorHAnsi" w:hAnsiTheme="majorHAnsi"/>
                <w:b/>
              </w:rPr>
            </w:pPr>
          </w:p>
        </w:tc>
        <w:tc>
          <w:tcPr>
            <w:tcW w:w="1004" w:type="dxa"/>
            <w:shd w:val="clear" w:color="auto" w:fill="CCC0D9" w:themeFill="accent4" w:themeFillTint="66"/>
          </w:tcPr>
          <w:p w:rsidR="00107BCF" w:rsidRDefault="00107BCF" w:rsidP="00AF344F">
            <w:pPr>
              <w:rPr>
                <w:rFonts w:asciiTheme="majorHAnsi" w:hAnsiTheme="majorHAnsi"/>
                <w:b/>
              </w:rPr>
            </w:pPr>
          </w:p>
          <w:p w:rsidR="00107BCF" w:rsidRPr="004F0859" w:rsidRDefault="00107BCF" w:rsidP="00AF344F">
            <w:pPr>
              <w:rPr>
                <w:rFonts w:asciiTheme="majorHAnsi" w:hAnsiTheme="majorHAnsi"/>
                <w:b/>
              </w:rPr>
            </w:pPr>
            <w:r w:rsidRPr="004F0859">
              <w:rPr>
                <w:rFonts w:asciiTheme="majorHAnsi" w:hAnsiTheme="majorHAnsi"/>
                <w:b/>
              </w:rPr>
              <w:t>INTAKE</w:t>
            </w:r>
          </w:p>
        </w:tc>
        <w:tc>
          <w:tcPr>
            <w:tcW w:w="686" w:type="dxa"/>
            <w:shd w:val="clear" w:color="auto" w:fill="CCC0D9" w:themeFill="accent4" w:themeFillTint="66"/>
          </w:tcPr>
          <w:p w:rsidR="00107BCF" w:rsidRDefault="00107BCF" w:rsidP="00AF344F">
            <w:pPr>
              <w:rPr>
                <w:rFonts w:asciiTheme="majorHAnsi" w:hAnsiTheme="majorHAnsi"/>
                <w:b/>
              </w:rPr>
            </w:pPr>
          </w:p>
          <w:p w:rsidR="00107BCF" w:rsidRPr="004F0859" w:rsidRDefault="00107BCF" w:rsidP="00AF344F">
            <w:pPr>
              <w:rPr>
                <w:rFonts w:asciiTheme="majorHAnsi" w:hAnsiTheme="majorHAnsi"/>
                <w:b/>
              </w:rPr>
            </w:pPr>
            <w:r w:rsidRPr="004F0859">
              <w:rPr>
                <w:rFonts w:asciiTheme="majorHAnsi" w:hAnsiTheme="majorHAnsi"/>
                <w:b/>
              </w:rPr>
              <w:t>Date</w:t>
            </w:r>
          </w:p>
        </w:tc>
        <w:tc>
          <w:tcPr>
            <w:tcW w:w="779" w:type="dxa"/>
            <w:shd w:val="clear" w:color="auto" w:fill="CCC0D9" w:themeFill="accent4" w:themeFillTint="66"/>
          </w:tcPr>
          <w:p w:rsidR="00107BCF" w:rsidRDefault="00107BCF" w:rsidP="00AF344F">
            <w:pPr>
              <w:rPr>
                <w:rFonts w:asciiTheme="majorHAnsi" w:hAnsiTheme="majorHAnsi"/>
                <w:b/>
              </w:rPr>
            </w:pPr>
          </w:p>
        </w:tc>
        <w:tc>
          <w:tcPr>
            <w:tcW w:w="686" w:type="dxa"/>
            <w:shd w:val="clear" w:color="auto" w:fill="CCC0D9" w:themeFill="accent4" w:themeFillTint="66"/>
          </w:tcPr>
          <w:p w:rsidR="00107BCF" w:rsidRDefault="00107BCF" w:rsidP="00AF344F">
            <w:pPr>
              <w:rPr>
                <w:rFonts w:asciiTheme="majorHAnsi" w:hAnsiTheme="majorHAnsi"/>
                <w:b/>
              </w:rPr>
            </w:pPr>
          </w:p>
          <w:p w:rsidR="00107BCF" w:rsidRPr="004F0859" w:rsidRDefault="00107BCF" w:rsidP="00AF344F">
            <w:pPr>
              <w:rPr>
                <w:rFonts w:asciiTheme="majorHAnsi" w:hAnsiTheme="majorHAnsi"/>
                <w:b/>
              </w:rPr>
            </w:pPr>
            <w:r w:rsidRPr="004F0859">
              <w:rPr>
                <w:rFonts w:asciiTheme="majorHAnsi" w:hAnsiTheme="majorHAnsi"/>
                <w:b/>
              </w:rPr>
              <w:t>Date</w:t>
            </w:r>
          </w:p>
        </w:tc>
        <w:tc>
          <w:tcPr>
            <w:tcW w:w="1404" w:type="dxa"/>
            <w:shd w:val="clear" w:color="auto" w:fill="CCC0D9" w:themeFill="accent4" w:themeFillTint="66"/>
          </w:tcPr>
          <w:p w:rsidR="00107BCF" w:rsidRDefault="00107BCF" w:rsidP="00AF344F">
            <w:pPr>
              <w:rPr>
                <w:rFonts w:asciiTheme="majorHAnsi" w:hAnsiTheme="majorHAnsi"/>
                <w:b/>
              </w:rPr>
            </w:pPr>
          </w:p>
          <w:p w:rsidR="00107BCF" w:rsidRPr="004F0859" w:rsidRDefault="00107BCF" w:rsidP="00AF344F">
            <w:pPr>
              <w:rPr>
                <w:rFonts w:asciiTheme="majorHAnsi" w:hAnsiTheme="majorHAnsi"/>
                <w:b/>
              </w:rPr>
            </w:pPr>
            <w:r w:rsidRPr="004F0859">
              <w:rPr>
                <w:rFonts w:asciiTheme="majorHAnsi" w:hAnsiTheme="majorHAnsi"/>
                <w:b/>
              </w:rPr>
              <w:t>DISCHARGE</w:t>
            </w: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Tooth brush</w:t>
            </w:r>
            <w:r w:rsidR="008E136E" w:rsidRPr="00005A31">
              <w:rPr>
                <w:rFonts w:asciiTheme="majorHAnsi" w:hAnsiTheme="majorHAnsi"/>
                <w:sz w:val="18"/>
              </w:rPr>
              <w:t xml:space="preserve"> </w:t>
            </w:r>
            <w:r w:rsidR="008E136E" w:rsidRPr="00005A31">
              <w:rPr>
                <w:rFonts w:asciiTheme="majorHAnsi" w:hAnsiTheme="majorHAnsi"/>
                <w:b/>
                <w:i/>
                <w:sz w:val="18"/>
              </w:rPr>
              <w:t>with cover</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Toothpaste</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3D65FD" w:rsidTr="00005A31">
        <w:trPr>
          <w:jc w:val="center"/>
        </w:trPr>
        <w:tc>
          <w:tcPr>
            <w:tcW w:w="4541" w:type="dxa"/>
          </w:tcPr>
          <w:p w:rsidR="003D65FD" w:rsidRPr="00005A31" w:rsidRDefault="003D65FD" w:rsidP="003B7093">
            <w:pPr>
              <w:rPr>
                <w:rFonts w:asciiTheme="majorHAnsi" w:hAnsiTheme="majorHAnsi"/>
                <w:sz w:val="18"/>
              </w:rPr>
            </w:pPr>
            <w:r w:rsidRPr="00005A31">
              <w:rPr>
                <w:rFonts w:asciiTheme="majorHAnsi" w:hAnsiTheme="majorHAnsi"/>
                <w:sz w:val="18"/>
              </w:rPr>
              <w:t xml:space="preserve">Dental Floss (string only) </w:t>
            </w:r>
          </w:p>
        </w:tc>
        <w:tc>
          <w:tcPr>
            <w:tcW w:w="794" w:type="dxa"/>
          </w:tcPr>
          <w:p w:rsidR="003D65FD" w:rsidRPr="00005A31" w:rsidRDefault="003D65FD" w:rsidP="003B7093">
            <w:pPr>
              <w:rPr>
                <w:rFonts w:asciiTheme="majorHAnsi" w:hAnsiTheme="majorHAnsi"/>
                <w:sz w:val="18"/>
              </w:rPr>
            </w:pPr>
            <w:r w:rsidRPr="00005A31">
              <w:rPr>
                <w:rFonts w:asciiTheme="majorHAnsi" w:hAnsiTheme="majorHAnsi"/>
                <w:sz w:val="18"/>
              </w:rPr>
              <w:t>1</w:t>
            </w:r>
          </w:p>
        </w:tc>
        <w:tc>
          <w:tcPr>
            <w:tcW w:w="1012" w:type="dxa"/>
          </w:tcPr>
          <w:p w:rsidR="003D65FD" w:rsidRPr="00005A31" w:rsidRDefault="003D65FD" w:rsidP="003B7093">
            <w:pPr>
              <w:rPr>
                <w:rFonts w:asciiTheme="majorHAnsi" w:hAnsiTheme="majorHAnsi"/>
                <w:sz w:val="18"/>
              </w:rPr>
            </w:pPr>
          </w:p>
        </w:tc>
        <w:tc>
          <w:tcPr>
            <w:tcW w:w="1004"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779"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1404" w:type="dxa"/>
          </w:tcPr>
          <w:p w:rsidR="003D65FD" w:rsidRPr="00005A31" w:rsidRDefault="003D65FD"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Deodorant (non-aerosol)</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Body lotion</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3D65FD" w:rsidTr="00005A31">
        <w:trPr>
          <w:jc w:val="center"/>
        </w:trPr>
        <w:tc>
          <w:tcPr>
            <w:tcW w:w="4541" w:type="dxa"/>
          </w:tcPr>
          <w:p w:rsidR="003D65FD" w:rsidRPr="00005A31" w:rsidRDefault="003D65FD" w:rsidP="003B7093">
            <w:pPr>
              <w:rPr>
                <w:rFonts w:asciiTheme="majorHAnsi" w:hAnsiTheme="majorHAnsi"/>
                <w:sz w:val="18"/>
              </w:rPr>
            </w:pPr>
            <w:r w:rsidRPr="00005A31">
              <w:rPr>
                <w:rFonts w:asciiTheme="majorHAnsi" w:hAnsiTheme="majorHAnsi"/>
                <w:sz w:val="18"/>
              </w:rPr>
              <w:t>Q-tips</w:t>
            </w:r>
          </w:p>
        </w:tc>
        <w:tc>
          <w:tcPr>
            <w:tcW w:w="794" w:type="dxa"/>
          </w:tcPr>
          <w:p w:rsidR="003D65FD" w:rsidRPr="00005A31" w:rsidRDefault="003D65FD" w:rsidP="003B7093">
            <w:pPr>
              <w:rPr>
                <w:rFonts w:asciiTheme="majorHAnsi" w:hAnsiTheme="majorHAnsi"/>
                <w:sz w:val="18"/>
              </w:rPr>
            </w:pPr>
            <w:r w:rsidRPr="00005A31">
              <w:rPr>
                <w:rFonts w:asciiTheme="majorHAnsi" w:hAnsiTheme="majorHAnsi"/>
                <w:sz w:val="18"/>
              </w:rPr>
              <w:t xml:space="preserve">1 </w:t>
            </w:r>
            <w:proofErr w:type="spellStart"/>
            <w:r w:rsidRPr="00005A31">
              <w:rPr>
                <w:rFonts w:asciiTheme="majorHAnsi" w:hAnsiTheme="majorHAnsi"/>
                <w:sz w:val="18"/>
              </w:rPr>
              <w:t>pkg</w:t>
            </w:r>
            <w:proofErr w:type="spellEnd"/>
          </w:p>
        </w:tc>
        <w:tc>
          <w:tcPr>
            <w:tcW w:w="1012" w:type="dxa"/>
          </w:tcPr>
          <w:p w:rsidR="003D65FD" w:rsidRPr="00005A31" w:rsidRDefault="003D65FD" w:rsidP="003B7093">
            <w:pPr>
              <w:rPr>
                <w:rFonts w:asciiTheme="majorHAnsi" w:hAnsiTheme="majorHAnsi"/>
                <w:sz w:val="18"/>
              </w:rPr>
            </w:pPr>
          </w:p>
        </w:tc>
        <w:tc>
          <w:tcPr>
            <w:tcW w:w="1004"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779"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1404" w:type="dxa"/>
          </w:tcPr>
          <w:p w:rsidR="003D65FD" w:rsidRPr="00005A31" w:rsidRDefault="003D65FD" w:rsidP="003B7093">
            <w:pPr>
              <w:rPr>
                <w:rFonts w:asciiTheme="majorHAnsi" w:hAnsiTheme="majorHAnsi"/>
                <w:sz w:val="18"/>
              </w:rPr>
            </w:pPr>
          </w:p>
        </w:tc>
      </w:tr>
      <w:tr w:rsidR="003D65FD" w:rsidTr="00005A31">
        <w:trPr>
          <w:jc w:val="center"/>
        </w:trPr>
        <w:tc>
          <w:tcPr>
            <w:tcW w:w="4541" w:type="dxa"/>
          </w:tcPr>
          <w:p w:rsidR="003D65FD" w:rsidRPr="00005A31" w:rsidRDefault="003D65FD" w:rsidP="003B7093">
            <w:pPr>
              <w:rPr>
                <w:rFonts w:asciiTheme="majorHAnsi" w:hAnsiTheme="majorHAnsi"/>
                <w:sz w:val="18"/>
              </w:rPr>
            </w:pPr>
            <w:r w:rsidRPr="00005A31">
              <w:rPr>
                <w:rFonts w:asciiTheme="majorHAnsi" w:hAnsiTheme="majorHAnsi"/>
                <w:sz w:val="18"/>
              </w:rPr>
              <w:t>Contact Solution (if needed)</w:t>
            </w:r>
          </w:p>
        </w:tc>
        <w:tc>
          <w:tcPr>
            <w:tcW w:w="794" w:type="dxa"/>
          </w:tcPr>
          <w:p w:rsidR="003D65FD" w:rsidRPr="00005A31" w:rsidRDefault="003D65FD" w:rsidP="003B7093">
            <w:pPr>
              <w:rPr>
                <w:rFonts w:asciiTheme="majorHAnsi" w:hAnsiTheme="majorHAnsi"/>
                <w:sz w:val="18"/>
              </w:rPr>
            </w:pPr>
            <w:r w:rsidRPr="00005A31">
              <w:rPr>
                <w:rFonts w:asciiTheme="majorHAnsi" w:hAnsiTheme="majorHAnsi"/>
                <w:sz w:val="18"/>
              </w:rPr>
              <w:t>1</w:t>
            </w:r>
          </w:p>
        </w:tc>
        <w:tc>
          <w:tcPr>
            <w:tcW w:w="1012" w:type="dxa"/>
          </w:tcPr>
          <w:p w:rsidR="003D65FD" w:rsidRPr="00005A31" w:rsidRDefault="003D65FD" w:rsidP="003B7093">
            <w:pPr>
              <w:rPr>
                <w:rFonts w:asciiTheme="majorHAnsi" w:hAnsiTheme="majorHAnsi"/>
                <w:sz w:val="18"/>
              </w:rPr>
            </w:pPr>
          </w:p>
        </w:tc>
        <w:tc>
          <w:tcPr>
            <w:tcW w:w="1004"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779"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1404" w:type="dxa"/>
          </w:tcPr>
          <w:p w:rsidR="003D65FD" w:rsidRPr="00005A31" w:rsidRDefault="003D65FD" w:rsidP="003B7093">
            <w:pPr>
              <w:rPr>
                <w:rFonts w:asciiTheme="majorHAnsi" w:hAnsiTheme="majorHAnsi"/>
                <w:sz w:val="18"/>
              </w:rPr>
            </w:pPr>
          </w:p>
        </w:tc>
      </w:tr>
      <w:tr w:rsidR="009130D9" w:rsidTr="00005A31">
        <w:trPr>
          <w:jc w:val="center"/>
        </w:trPr>
        <w:tc>
          <w:tcPr>
            <w:tcW w:w="4541" w:type="dxa"/>
            <w:shd w:val="clear" w:color="auto" w:fill="CCC0D9" w:themeFill="accent4" w:themeFillTint="66"/>
          </w:tcPr>
          <w:p w:rsidR="009130D9" w:rsidRPr="004F0859" w:rsidRDefault="009130D9" w:rsidP="003D65FD">
            <w:pPr>
              <w:rPr>
                <w:rFonts w:asciiTheme="majorHAnsi" w:hAnsiTheme="majorHAnsi"/>
                <w:b/>
              </w:rPr>
            </w:pPr>
            <w:r w:rsidRPr="004F0859">
              <w:rPr>
                <w:rFonts w:asciiTheme="majorHAnsi" w:hAnsiTheme="majorHAnsi"/>
                <w:b/>
              </w:rPr>
              <w:t xml:space="preserve">MAKEUP / </w:t>
            </w:r>
            <w:r w:rsidR="003D65FD">
              <w:rPr>
                <w:rFonts w:asciiTheme="majorHAnsi" w:hAnsiTheme="majorHAnsi"/>
                <w:b/>
              </w:rPr>
              <w:t>HYGIENE</w:t>
            </w:r>
            <w:r w:rsidRPr="004F0859">
              <w:rPr>
                <w:rFonts w:asciiTheme="majorHAnsi" w:hAnsiTheme="majorHAnsi"/>
                <w:b/>
              </w:rPr>
              <w:t xml:space="preserve"> ITEMS</w:t>
            </w:r>
          </w:p>
        </w:tc>
        <w:tc>
          <w:tcPr>
            <w:tcW w:w="794" w:type="dxa"/>
            <w:shd w:val="clear" w:color="auto" w:fill="CCC0D9" w:themeFill="accent4" w:themeFillTint="66"/>
          </w:tcPr>
          <w:p w:rsidR="009130D9" w:rsidRDefault="009130D9" w:rsidP="003B7093">
            <w:pPr>
              <w:rPr>
                <w:rFonts w:asciiTheme="majorHAnsi" w:hAnsiTheme="majorHAnsi"/>
              </w:rPr>
            </w:pPr>
          </w:p>
        </w:tc>
        <w:tc>
          <w:tcPr>
            <w:tcW w:w="1012" w:type="dxa"/>
            <w:shd w:val="clear" w:color="auto" w:fill="CCC0D9" w:themeFill="accent4" w:themeFillTint="66"/>
          </w:tcPr>
          <w:p w:rsidR="009130D9" w:rsidRDefault="009130D9" w:rsidP="003B7093">
            <w:pPr>
              <w:rPr>
                <w:rFonts w:asciiTheme="majorHAnsi" w:hAnsiTheme="majorHAnsi"/>
              </w:rPr>
            </w:pPr>
          </w:p>
        </w:tc>
        <w:tc>
          <w:tcPr>
            <w:tcW w:w="1004"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779"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1404" w:type="dxa"/>
            <w:shd w:val="clear" w:color="auto" w:fill="CCC0D9" w:themeFill="accent4" w:themeFillTint="66"/>
          </w:tcPr>
          <w:p w:rsidR="009130D9" w:rsidRDefault="009130D9" w:rsidP="003B7093">
            <w:pPr>
              <w:rPr>
                <w:rFonts w:asciiTheme="majorHAnsi" w:hAnsiTheme="majorHAnsi"/>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Face wash</w:t>
            </w:r>
            <w:r w:rsidR="008E136E" w:rsidRPr="00005A31">
              <w:rPr>
                <w:rFonts w:asciiTheme="majorHAnsi" w:hAnsiTheme="majorHAnsi"/>
                <w:sz w:val="18"/>
              </w:rPr>
              <w:t xml:space="preserve"> / toner (either </w:t>
            </w:r>
            <w:r w:rsidR="003D65FD" w:rsidRPr="00005A31">
              <w:rPr>
                <w:rFonts w:asciiTheme="majorHAnsi" w:hAnsiTheme="majorHAnsi"/>
                <w:sz w:val="18"/>
              </w:rPr>
              <w:t xml:space="preserve">/ </w:t>
            </w:r>
            <w:r w:rsidR="008E136E" w:rsidRPr="00005A31">
              <w:rPr>
                <w:rFonts w:asciiTheme="majorHAnsi" w:hAnsiTheme="majorHAnsi"/>
                <w:sz w:val="18"/>
              </w:rPr>
              <w:t>or)</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8E136E" w:rsidTr="00005A31">
        <w:trPr>
          <w:jc w:val="center"/>
        </w:trPr>
        <w:tc>
          <w:tcPr>
            <w:tcW w:w="4541" w:type="dxa"/>
          </w:tcPr>
          <w:p w:rsidR="008E136E" w:rsidRPr="00005A31" w:rsidRDefault="008E136E" w:rsidP="00AF344F">
            <w:pPr>
              <w:rPr>
                <w:rFonts w:asciiTheme="majorHAnsi" w:hAnsiTheme="majorHAnsi"/>
                <w:sz w:val="18"/>
              </w:rPr>
            </w:pPr>
            <w:r w:rsidRPr="00005A31">
              <w:rPr>
                <w:rFonts w:asciiTheme="majorHAnsi" w:hAnsiTheme="majorHAnsi"/>
                <w:sz w:val="18"/>
              </w:rPr>
              <w:t>Face moisturizer</w:t>
            </w:r>
          </w:p>
        </w:tc>
        <w:tc>
          <w:tcPr>
            <w:tcW w:w="794" w:type="dxa"/>
          </w:tcPr>
          <w:p w:rsidR="008E136E" w:rsidRPr="00005A31" w:rsidRDefault="008E136E" w:rsidP="00AF344F">
            <w:pPr>
              <w:rPr>
                <w:rFonts w:asciiTheme="majorHAnsi" w:hAnsiTheme="majorHAnsi"/>
                <w:sz w:val="18"/>
              </w:rPr>
            </w:pPr>
            <w:r w:rsidRPr="00005A31">
              <w:rPr>
                <w:rFonts w:asciiTheme="majorHAnsi" w:hAnsiTheme="majorHAnsi"/>
                <w:sz w:val="18"/>
              </w:rPr>
              <w:t>1</w:t>
            </w:r>
          </w:p>
        </w:tc>
        <w:tc>
          <w:tcPr>
            <w:tcW w:w="1012" w:type="dxa"/>
          </w:tcPr>
          <w:p w:rsidR="008E136E" w:rsidRPr="00005A31" w:rsidRDefault="008E136E" w:rsidP="00AF344F">
            <w:pPr>
              <w:rPr>
                <w:rFonts w:asciiTheme="majorHAnsi" w:hAnsiTheme="majorHAnsi"/>
                <w:sz w:val="18"/>
              </w:rPr>
            </w:pPr>
          </w:p>
        </w:tc>
        <w:tc>
          <w:tcPr>
            <w:tcW w:w="1004" w:type="dxa"/>
          </w:tcPr>
          <w:p w:rsidR="008E136E" w:rsidRPr="00005A31" w:rsidRDefault="008E136E" w:rsidP="00AF344F">
            <w:pPr>
              <w:rPr>
                <w:rFonts w:asciiTheme="majorHAnsi" w:hAnsiTheme="majorHAnsi"/>
                <w:sz w:val="18"/>
              </w:rPr>
            </w:pPr>
          </w:p>
        </w:tc>
        <w:tc>
          <w:tcPr>
            <w:tcW w:w="686" w:type="dxa"/>
          </w:tcPr>
          <w:p w:rsidR="008E136E" w:rsidRPr="00005A31" w:rsidRDefault="008E136E" w:rsidP="00AF344F">
            <w:pPr>
              <w:rPr>
                <w:rFonts w:asciiTheme="majorHAnsi" w:hAnsiTheme="majorHAnsi"/>
                <w:sz w:val="18"/>
              </w:rPr>
            </w:pPr>
          </w:p>
        </w:tc>
        <w:tc>
          <w:tcPr>
            <w:tcW w:w="779" w:type="dxa"/>
          </w:tcPr>
          <w:p w:rsidR="008E136E" w:rsidRPr="00005A31" w:rsidRDefault="008E136E" w:rsidP="00AF344F">
            <w:pPr>
              <w:rPr>
                <w:rFonts w:asciiTheme="majorHAnsi" w:hAnsiTheme="majorHAnsi"/>
                <w:sz w:val="18"/>
              </w:rPr>
            </w:pPr>
          </w:p>
        </w:tc>
        <w:tc>
          <w:tcPr>
            <w:tcW w:w="686" w:type="dxa"/>
          </w:tcPr>
          <w:p w:rsidR="008E136E" w:rsidRPr="00005A31" w:rsidRDefault="008E136E" w:rsidP="00AF344F">
            <w:pPr>
              <w:rPr>
                <w:rFonts w:asciiTheme="majorHAnsi" w:hAnsiTheme="majorHAnsi"/>
                <w:sz w:val="18"/>
              </w:rPr>
            </w:pPr>
          </w:p>
        </w:tc>
        <w:tc>
          <w:tcPr>
            <w:tcW w:w="1404" w:type="dxa"/>
          </w:tcPr>
          <w:p w:rsidR="008E136E" w:rsidRPr="00005A31" w:rsidRDefault="008E136E" w:rsidP="00AF344F">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Hair spray (non-aerosol)</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Hair gel / mousse</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Brush / comb</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Hair accessories (no metal clips</w:t>
            </w:r>
            <w:r w:rsidR="008E136E" w:rsidRPr="00005A31">
              <w:rPr>
                <w:rFonts w:asciiTheme="majorHAnsi" w:hAnsiTheme="majorHAnsi"/>
                <w:sz w:val="18"/>
              </w:rPr>
              <w:t>/</w:t>
            </w:r>
            <w:proofErr w:type="spellStart"/>
            <w:r w:rsidR="008E136E" w:rsidRPr="00005A31">
              <w:rPr>
                <w:rFonts w:asciiTheme="majorHAnsi" w:hAnsiTheme="majorHAnsi"/>
                <w:sz w:val="18"/>
              </w:rPr>
              <w:t>bobbie</w:t>
            </w:r>
            <w:proofErr w:type="spellEnd"/>
            <w:r w:rsidR="008E136E" w:rsidRPr="00005A31">
              <w:rPr>
                <w:rFonts w:asciiTheme="majorHAnsi" w:hAnsiTheme="majorHAnsi"/>
                <w:sz w:val="18"/>
              </w:rPr>
              <w:t xml:space="preserve"> pins</w:t>
            </w:r>
            <w:r w:rsidRPr="00005A31">
              <w:rPr>
                <w:rFonts w:asciiTheme="majorHAnsi" w:hAnsiTheme="majorHAnsi"/>
                <w:sz w:val="18"/>
              </w:rPr>
              <w:t>)</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6</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Foundation or powder (not both)</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Mascara (brown or black only)</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Lip gloss (clear only)</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Chap stick</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3D65FD" w:rsidTr="00005A31">
        <w:trPr>
          <w:jc w:val="center"/>
        </w:trPr>
        <w:tc>
          <w:tcPr>
            <w:tcW w:w="4541" w:type="dxa"/>
          </w:tcPr>
          <w:p w:rsidR="003D65FD" w:rsidRPr="00005A31" w:rsidRDefault="003D65FD" w:rsidP="003B7093">
            <w:pPr>
              <w:rPr>
                <w:rFonts w:asciiTheme="majorHAnsi" w:hAnsiTheme="majorHAnsi"/>
                <w:sz w:val="18"/>
              </w:rPr>
            </w:pPr>
            <w:r w:rsidRPr="00005A31">
              <w:rPr>
                <w:rFonts w:asciiTheme="majorHAnsi" w:hAnsiTheme="majorHAnsi"/>
                <w:sz w:val="18"/>
              </w:rPr>
              <w:t>Lice Shampoo</w:t>
            </w:r>
          </w:p>
        </w:tc>
        <w:tc>
          <w:tcPr>
            <w:tcW w:w="794" w:type="dxa"/>
          </w:tcPr>
          <w:p w:rsidR="003D65FD" w:rsidRPr="00005A31" w:rsidRDefault="003D65FD" w:rsidP="003B7093">
            <w:pPr>
              <w:rPr>
                <w:rFonts w:asciiTheme="majorHAnsi" w:hAnsiTheme="majorHAnsi"/>
                <w:sz w:val="18"/>
              </w:rPr>
            </w:pPr>
            <w:r w:rsidRPr="00005A31">
              <w:rPr>
                <w:rFonts w:asciiTheme="majorHAnsi" w:hAnsiTheme="majorHAnsi"/>
                <w:sz w:val="18"/>
              </w:rPr>
              <w:t>1</w:t>
            </w:r>
          </w:p>
        </w:tc>
        <w:tc>
          <w:tcPr>
            <w:tcW w:w="1012" w:type="dxa"/>
          </w:tcPr>
          <w:p w:rsidR="003D65FD" w:rsidRPr="00005A31" w:rsidRDefault="003D65FD" w:rsidP="003B7093">
            <w:pPr>
              <w:rPr>
                <w:rFonts w:asciiTheme="majorHAnsi" w:hAnsiTheme="majorHAnsi"/>
                <w:sz w:val="18"/>
              </w:rPr>
            </w:pPr>
          </w:p>
        </w:tc>
        <w:tc>
          <w:tcPr>
            <w:tcW w:w="1004"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779"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1404" w:type="dxa"/>
          </w:tcPr>
          <w:p w:rsidR="003D65FD" w:rsidRPr="00005A31" w:rsidRDefault="003D65FD" w:rsidP="003B7093">
            <w:pPr>
              <w:rPr>
                <w:rFonts w:asciiTheme="majorHAnsi" w:hAnsiTheme="majorHAnsi"/>
                <w:sz w:val="18"/>
              </w:rPr>
            </w:pPr>
          </w:p>
        </w:tc>
      </w:tr>
      <w:tr w:rsidR="008E136E" w:rsidRPr="008E136E" w:rsidTr="00005A31">
        <w:trPr>
          <w:jc w:val="center"/>
        </w:trPr>
        <w:tc>
          <w:tcPr>
            <w:tcW w:w="4541" w:type="dxa"/>
            <w:shd w:val="clear" w:color="auto" w:fill="CCC0D9" w:themeFill="accent4" w:themeFillTint="66"/>
          </w:tcPr>
          <w:p w:rsidR="008E136E" w:rsidRPr="008E136E" w:rsidRDefault="008E136E" w:rsidP="003B7093">
            <w:pPr>
              <w:rPr>
                <w:rFonts w:asciiTheme="majorHAnsi" w:hAnsiTheme="majorHAnsi"/>
                <w:b/>
                <w:sz w:val="20"/>
              </w:rPr>
            </w:pPr>
            <w:r w:rsidRPr="008E136E">
              <w:rPr>
                <w:rFonts w:asciiTheme="majorHAnsi" w:hAnsiTheme="majorHAnsi"/>
                <w:b/>
                <w:sz w:val="20"/>
              </w:rPr>
              <w:t>PERSONAL ITEMS</w:t>
            </w:r>
          </w:p>
        </w:tc>
        <w:tc>
          <w:tcPr>
            <w:tcW w:w="794" w:type="dxa"/>
            <w:shd w:val="clear" w:color="auto" w:fill="CCC0D9" w:themeFill="accent4" w:themeFillTint="66"/>
          </w:tcPr>
          <w:p w:rsidR="008E136E" w:rsidRPr="008E136E" w:rsidRDefault="008E136E" w:rsidP="003B7093">
            <w:pPr>
              <w:rPr>
                <w:rFonts w:asciiTheme="majorHAnsi" w:hAnsiTheme="majorHAnsi"/>
                <w:b/>
                <w:sz w:val="20"/>
              </w:rPr>
            </w:pPr>
          </w:p>
        </w:tc>
        <w:tc>
          <w:tcPr>
            <w:tcW w:w="1012" w:type="dxa"/>
            <w:shd w:val="clear" w:color="auto" w:fill="CCC0D9" w:themeFill="accent4" w:themeFillTint="66"/>
          </w:tcPr>
          <w:p w:rsidR="008E136E" w:rsidRPr="008E136E" w:rsidRDefault="008E136E" w:rsidP="003B7093">
            <w:pPr>
              <w:rPr>
                <w:rFonts w:asciiTheme="majorHAnsi" w:hAnsiTheme="majorHAnsi"/>
                <w:b/>
              </w:rPr>
            </w:pPr>
          </w:p>
        </w:tc>
        <w:tc>
          <w:tcPr>
            <w:tcW w:w="1004" w:type="dxa"/>
            <w:shd w:val="clear" w:color="auto" w:fill="CCC0D9" w:themeFill="accent4" w:themeFillTint="66"/>
          </w:tcPr>
          <w:p w:rsidR="008E136E" w:rsidRPr="008E136E" w:rsidRDefault="008E136E" w:rsidP="003B7093">
            <w:pPr>
              <w:rPr>
                <w:rFonts w:asciiTheme="majorHAnsi" w:hAnsiTheme="majorHAnsi"/>
                <w:b/>
              </w:rPr>
            </w:pPr>
          </w:p>
        </w:tc>
        <w:tc>
          <w:tcPr>
            <w:tcW w:w="686" w:type="dxa"/>
            <w:shd w:val="clear" w:color="auto" w:fill="CCC0D9" w:themeFill="accent4" w:themeFillTint="66"/>
          </w:tcPr>
          <w:p w:rsidR="008E136E" w:rsidRPr="008E136E" w:rsidRDefault="008E136E" w:rsidP="003B7093">
            <w:pPr>
              <w:rPr>
                <w:rFonts w:asciiTheme="majorHAnsi" w:hAnsiTheme="majorHAnsi"/>
                <w:b/>
              </w:rPr>
            </w:pPr>
          </w:p>
        </w:tc>
        <w:tc>
          <w:tcPr>
            <w:tcW w:w="779" w:type="dxa"/>
            <w:shd w:val="clear" w:color="auto" w:fill="CCC0D9" w:themeFill="accent4" w:themeFillTint="66"/>
          </w:tcPr>
          <w:p w:rsidR="008E136E" w:rsidRPr="008E136E" w:rsidRDefault="008E136E" w:rsidP="003B7093">
            <w:pPr>
              <w:rPr>
                <w:rFonts w:asciiTheme="majorHAnsi" w:hAnsiTheme="majorHAnsi"/>
                <w:b/>
              </w:rPr>
            </w:pPr>
          </w:p>
        </w:tc>
        <w:tc>
          <w:tcPr>
            <w:tcW w:w="686" w:type="dxa"/>
            <w:shd w:val="clear" w:color="auto" w:fill="CCC0D9" w:themeFill="accent4" w:themeFillTint="66"/>
          </w:tcPr>
          <w:p w:rsidR="008E136E" w:rsidRPr="008E136E" w:rsidRDefault="008E136E" w:rsidP="003B7093">
            <w:pPr>
              <w:rPr>
                <w:rFonts w:asciiTheme="majorHAnsi" w:hAnsiTheme="majorHAnsi"/>
                <w:b/>
              </w:rPr>
            </w:pPr>
          </w:p>
        </w:tc>
        <w:tc>
          <w:tcPr>
            <w:tcW w:w="1404" w:type="dxa"/>
            <w:shd w:val="clear" w:color="auto" w:fill="CCC0D9" w:themeFill="accent4" w:themeFillTint="66"/>
          </w:tcPr>
          <w:p w:rsidR="008E136E" w:rsidRPr="008E136E" w:rsidRDefault="008E136E" w:rsidP="003B7093">
            <w:pPr>
              <w:rPr>
                <w:rFonts w:asciiTheme="majorHAnsi" w:hAnsiTheme="majorHAnsi"/>
                <w:b/>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Watch</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Stuffed animal</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3D65FD" w:rsidTr="00005A31">
        <w:trPr>
          <w:jc w:val="center"/>
        </w:trPr>
        <w:tc>
          <w:tcPr>
            <w:tcW w:w="4541" w:type="dxa"/>
          </w:tcPr>
          <w:p w:rsidR="003D65FD" w:rsidRPr="00005A31" w:rsidRDefault="003D65FD" w:rsidP="003B7093">
            <w:pPr>
              <w:rPr>
                <w:rFonts w:asciiTheme="majorHAnsi" w:hAnsiTheme="majorHAnsi"/>
                <w:sz w:val="18"/>
              </w:rPr>
            </w:pPr>
            <w:r w:rsidRPr="00005A31">
              <w:rPr>
                <w:rFonts w:asciiTheme="majorHAnsi" w:hAnsiTheme="majorHAnsi"/>
                <w:sz w:val="18"/>
              </w:rPr>
              <w:t>Jewelry: Cross necklace, purity ring only</w:t>
            </w:r>
          </w:p>
        </w:tc>
        <w:tc>
          <w:tcPr>
            <w:tcW w:w="794" w:type="dxa"/>
          </w:tcPr>
          <w:p w:rsidR="003D65FD" w:rsidRPr="00005A31" w:rsidRDefault="003D65FD" w:rsidP="003B7093">
            <w:pPr>
              <w:rPr>
                <w:rFonts w:asciiTheme="majorHAnsi" w:hAnsiTheme="majorHAnsi"/>
                <w:sz w:val="18"/>
              </w:rPr>
            </w:pPr>
            <w:r w:rsidRPr="00005A31">
              <w:rPr>
                <w:rFonts w:asciiTheme="majorHAnsi" w:hAnsiTheme="majorHAnsi"/>
                <w:sz w:val="18"/>
              </w:rPr>
              <w:t xml:space="preserve">1 </w:t>
            </w:r>
            <w:proofErr w:type="spellStart"/>
            <w:r w:rsidRPr="00005A31">
              <w:rPr>
                <w:rFonts w:asciiTheme="majorHAnsi" w:hAnsiTheme="majorHAnsi"/>
                <w:sz w:val="18"/>
              </w:rPr>
              <w:t>ea</w:t>
            </w:r>
            <w:proofErr w:type="spellEnd"/>
          </w:p>
        </w:tc>
        <w:tc>
          <w:tcPr>
            <w:tcW w:w="1012" w:type="dxa"/>
          </w:tcPr>
          <w:p w:rsidR="003D65FD" w:rsidRPr="00005A31" w:rsidRDefault="003D65FD" w:rsidP="003B7093">
            <w:pPr>
              <w:rPr>
                <w:rFonts w:asciiTheme="majorHAnsi" w:hAnsiTheme="majorHAnsi"/>
                <w:sz w:val="18"/>
              </w:rPr>
            </w:pPr>
          </w:p>
        </w:tc>
        <w:tc>
          <w:tcPr>
            <w:tcW w:w="1004"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779" w:type="dxa"/>
          </w:tcPr>
          <w:p w:rsidR="003D65FD" w:rsidRPr="00005A31" w:rsidRDefault="003D65FD" w:rsidP="003B7093">
            <w:pPr>
              <w:rPr>
                <w:rFonts w:asciiTheme="majorHAnsi" w:hAnsiTheme="majorHAnsi"/>
                <w:sz w:val="18"/>
              </w:rPr>
            </w:pPr>
          </w:p>
        </w:tc>
        <w:tc>
          <w:tcPr>
            <w:tcW w:w="686" w:type="dxa"/>
          </w:tcPr>
          <w:p w:rsidR="003D65FD" w:rsidRPr="00005A31" w:rsidRDefault="003D65FD" w:rsidP="003B7093">
            <w:pPr>
              <w:rPr>
                <w:rFonts w:asciiTheme="majorHAnsi" w:hAnsiTheme="majorHAnsi"/>
                <w:sz w:val="18"/>
              </w:rPr>
            </w:pPr>
          </w:p>
        </w:tc>
        <w:tc>
          <w:tcPr>
            <w:tcW w:w="1404" w:type="dxa"/>
          </w:tcPr>
          <w:p w:rsidR="003D65FD" w:rsidRPr="00005A31" w:rsidRDefault="003D65FD" w:rsidP="003B7093">
            <w:pPr>
              <w:rPr>
                <w:rFonts w:asciiTheme="majorHAnsi" w:hAnsiTheme="majorHAnsi"/>
                <w:sz w:val="18"/>
              </w:rPr>
            </w:pPr>
          </w:p>
        </w:tc>
      </w:tr>
      <w:tr w:rsidR="009130D9" w:rsidTr="00005A31">
        <w:trPr>
          <w:jc w:val="center"/>
        </w:trPr>
        <w:tc>
          <w:tcPr>
            <w:tcW w:w="4541" w:type="dxa"/>
          </w:tcPr>
          <w:p w:rsidR="008E136E" w:rsidRPr="00005A31" w:rsidRDefault="009130D9" w:rsidP="003B7093">
            <w:pPr>
              <w:rPr>
                <w:rFonts w:asciiTheme="majorHAnsi" w:hAnsiTheme="majorHAnsi"/>
                <w:sz w:val="18"/>
              </w:rPr>
            </w:pPr>
            <w:r w:rsidRPr="00005A31">
              <w:rPr>
                <w:rFonts w:asciiTheme="majorHAnsi" w:hAnsiTheme="majorHAnsi"/>
                <w:sz w:val="18"/>
              </w:rPr>
              <w:t>Pictures of immediate family</w:t>
            </w:r>
            <w:r w:rsidR="008E136E" w:rsidRPr="00005A31">
              <w:rPr>
                <w:rFonts w:asciiTheme="majorHAnsi" w:hAnsiTheme="majorHAnsi"/>
                <w:sz w:val="18"/>
              </w:rPr>
              <w:t xml:space="preserve"> </w:t>
            </w:r>
          </w:p>
          <w:p w:rsidR="009130D9" w:rsidRPr="00005A31" w:rsidRDefault="008E136E" w:rsidP="003B7093">
            <w:pPr>
              <w:rPr>
                <w:rFonts w:asciiTheme="majorHAnsi" w:hAnsiTheme="majorHAnsi"/>
                <w:sz w:val="18"/>
              </w:rPr>
            </w:pPr>
            <w:r w:rsidRPr="00005A31">
              <w:rPr>
                <w:rFonts w:asciiTheme="majorHAnsi" w:hAnsiTheme="majorHAnsi"/>
                <w:sz w:val="18"/>
              </w:rPr>
              <w:t>(LIMITED TO 6 – IMMEDIATE FAMILY ONLY – NO FRIENDS!)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6</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Water bottle</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shd w:val="clear" w:color="auto" w:fill="CCC0D9" w:themeFill="accent4" w:themeFillTint="66"/>
          </w:tcPr>
          <w:p w:rsidR="009130D9" w:rsidRPr="004F0859" w:rsidRDefault="003D65FD" w:rsidP="003B7093">
            <w:pPr>
              <w:rPr>
                <w:rFonts w:asciiTheme="majorHAnsi" w:hAnsiTheme="majorHAnsi"/>
                <w:b/>
              </w:rPr>
            </w:pPr>
            <w:r>
              <w:rPr>
                <w:rFonts w:asciiTheme="majorHAnsi" w:hAnsiTheme="majorHAnsi"/>
                <w:b/>
              </w:rPr>
              <w:t xml:space="preserve">SCHOOL </w:t>
            </w:r>
            <w:r w:rsidR="009130D9" w:rsidRPr="004F0859">
              <w:rPr>
                <w:rFonts w:asciiTheme="majorHAnsi" w:hAnsiTheme="majorHAnsi"/>
                <w:b/>
              </w:rPr>
              <w:t>SUPPLIES</w:t>
            </w:r>
          </w:p>
        </w:tc>
        <w:tc>
          <w:tcPr>
            <w:tcW w:w="794" w:type="dxa"/>
            <w:shd w:val="clear" w:color="auto" w:fill="CCC0D9" w:themeFill="accent4" w:themeFillTint="66"/>
          </w:tcPr>
          <w:p w:rsidR="009130D9" w:rsidRDefault="009130D9" w:rsidP="003B7093">
            <w:pPr>
              <w:rPr>
                <w:rFonts w:asciiTheme="majorHAnsi" w:hAnsiTheme="majorHAnsi"/>
              </w:rPr>
            </w:pPr>
          </w:p>
        </w:tc>
        <w:tc>
          <w:tcPr>
            <w:tcW w:w="1012" w:type="dxa"/>
            <w:shd w:val="clear" w:color="auto" w:fill="CCC0D9" w:themeFill="accent4" w:themeFillTint="66"/>
          </w:tcPr>
          <w:p w:rsidR="009130D9" w:rsidRDefault="009130D9" w:rsidP="003B7093">
            <w:pPr>
              <w:rPr>
                <w:rFonts w:asciiTheme="majorHAnsi" w:hAnsiTheme="majorHAnsi"/>
              </w:rPr>
            </w:pPr>
          </w:p>
        </w:tc>
        <w:tc>
          <w:tcPr>
            <w:tcW w:w="1004"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779"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1404" w:type="dxa"/>
            <w:shd w:val="clear" w:color="auto" w:fill="CCC0D9" w:themeFill="accent4" w:themeFillTint="66"/>
          </w:tcPr>
          <w:p w:rsidR="009130D9" w:rsidRDefault="009130D9" w:rsidP="003B7093">
            <w:pPr>
              <w:rPr>
                <w:rFonts w:asciiTheme="majorHAnsi" w:hAnsiTheme="majorHAnsi"/>
              </w:rPr>
            </w:pPr>
          </w:p>
        </w:tc>
      </w:tr>
      <w:tr w:rsidR="009130D9" w:rsidTr="00005A31">
        <w:trPr>
          <w:jc w:val="center"/>
        </w:trPr>
        <w:tc>
          <w:tcPr>
            <w:tcW w:w="4541" w:type="dxa"/>
          </w:tcPr>
          <w:p w:rsidR="009130D9" w:rsidRPr="00005A31" w:rsidRDefault="003D65FD" w:rsidP="003B7093">
            <w:pPr>
              <w:rPr>
                <w:rFonts w:asciiTheme="majorHAnsi" w:hAnsiTheme="majorHAnsi"/>
                <w:sz w:val="18"/>
              </w:rPr>
            </w:pPr>
            <w:r w:rsidRPr="00005A31">
              <w:rPr>
                <w:rFonts w:asciiTheme="majorHAnsi" w:hAnsiTheme="majorHAnsi"/>
                <w:sz w:val="18"/>
              </w:rPr>
              <w:t>5 inch wide</w:t>
            </w:r>
            <w:r w:rsidR="009130D9" w:rsidRPr="00005A31">
              <w:rPr>
                <w:rFonts w:asciiTheme="majorHAnsi" w:hAnsiTheme="majorHAnsi"/>
                <w:sz w:val="18"/>
              </w:rPr>
              <w:t xml:space="preserve"> - 3 ring binder</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Pencils (no mechanical pencils)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 xml:space="preserve">1 </w:t>
            </w:r>
            <w:proofErr w:type="spellStart"/>
            <w:r w:rsidRPr="00005A31">
              <w:rPr>
                <w:rFonts w:asciiTheme="majorHAnsi" w:hAnsiTheme="majorHAnsi"/>
                <w:sz w:val="18"/>
              </w:rPr>
              <w:t>pk</w:t>
            </w:r>
            <w:proofErr w:type="spellEnd"/>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2 pocket portfolio folders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4</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Tr="00005A31">
        <w:trPr>
          <w:jc w:val="center"/>
        </w:trPr>
        <w:tc>
          <w:tcPr>
            <w:tcW w:w="4541" w:type="dxa"/>
          </w:tcPr>
          <w:p w:rsidR="009130D9" w:rsidRPr="00005A31" w:rsidRDefault="009130D9" w:rsidP="003B7093">
            <w:pPr>
              <w:rPr>
                <w:rFonts w:asciiTheme="majorHAnsi" w:hAnsiTheme="majorHAnsi"/>
                <w:sz w:val="18"/>
              </w:rPr>
            </w:pPr>
            <w:r w:rsidRPr="00005A31">
              <w:rPr>
                <w:rFonts w:asciiTheme="majorHAnsi" w:hAnsiTheme="majorHAnsi"/>
                <w:sz w:val="18"/>
              </w:rPr>
              <w:t>Postage stamps</w:t>
            </w:r>
          </w:p>
        </w:tc>
        <w:tc>
          <w:tcPr>
            <w:tcW w:w="794" w:type="dxa"/>
          </w:tcPr>
          <w:p w:rsidR="009130D9" w:rsidRPr="00005A31" w:rsidRDefault="009130D9" w:rsidP="003B7093">
            <w:pPr>
              <w:rPr>
                <w:rFonts w:asciiTheme="majorHAnsi" w:hAnsiTheme="majorHAnsi"/>
                <w:sz w:val="18"/>
              </w:rPr>
            </w:pPr>
            <w:r w:rsidRPr="00005A31">
              <w:rPr>
                <w:rFonts w:asciiTheme="majorHAnsi" w:hAnsiTheme="majorHAnsi"/>
                <w:sz w:val="18"/>
              </w:rPr>
              <w:t>40</w:t>
            </w:r>
          </w:p>
        </w:tc>
        <w:tc>
          <w:tcPr>
            <w:tcW w:w="1012" w:type="dxa"/>
          </w:tcPr>
          <w:p w:rsidR="009130D9" w:rsidRPr="00005A31" w:rsidRDefault="009130D9" w:rsidP="003B7093">
            <w:pPr>
              <w:rPr>
                <w:rFonts w:asciiTheme="majorHAnsi" w:hAnsiTheme="majorHAnsi"/>
                <w:sz w:val="18"/>
              </w:rPr>
            </w:pPr>
          </w:p>
        </w:tc>
        <w:tc>
          <w:tcPr>
            <w:tcW w:w="1004"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779" w:type="dxa"/>
          </w:tcPr>
          <w:p w:rsidR="009130D9" w:rsidRPr="00005A31" w:rsidRDefault="009130D9" w:rsidP="003B7093">
            <w:pPr>
              <w:rPr>
                <w:rFonts w:asciiTheme="majorHAnsi" w:hAnsiTheme="majorHAnsi"/>
                <w:sz w:val="18"/>
              </w:rPr>
            </w:pPr>
          </w:p>
        </w:tc>
        <w:tc>
          <w:tcPr>
            <w:tcW w:w="686" w:type="dxa"/>
          </w:tcPr>
          <w:p w:rsidR="009130D9" w:rsidRPr="00005A31" w:rsidRDefault="009130D9" w:rsidP="003B7093">
            <w:pPr>
              <w:rPr>
                <w:rFonts w:asciiTheme="majorHAnsi" w:hAnsiTheme="majorHAnsi"/>
                <w:sz w:val="18"/>
              </w:rPr>
            </w:pPr>
          </w:p>
        </w:tc>
        <w:tc>
          <w:tcPr>
            <w:tcW w:w="1404" w:type="dxa"/>
          </w:tcPr>
          <w:p w:rsidR="009130D9" w:rsidRPr="00005A31" w:rsidRDefault="009130D9" w:rsidP="003B7093">
            <w:pPr>
              <w:rPr>
                <w:rFonts w:asciiTheme="majorHAnsi" w:hAnsiTheme="majorHAnsi"/>
                <w:sz w:val="18"/>
              </w:rPr>
            </w:pPr>
          </w:p>
        </w:tc>
      </w:tr>
      <w:tr w:rsidR="009130D9" w:rsidRPr="003D65FD" w:rsidTr="00005A31">
        <w:trPr>
          <w:jc w:val="center"/>
        </w:trPr>
        <w:tc>
          <w:tcPr>
            <w:tcW w:w="4541" w:type="dxa"/>
            <w:shd w:val="clear" w:color="auto" w:fill="FFFFFF" w:themeFill="background1"/>
          </w:tcPr>
          <w:p w:rsidR="009130D9" w:rsidRPr="00005A31" w:rsidRDefault="009130D9" w:rsidP="003B7093">
            <w:pPr>
              <w:rPr>
                <w:rFonts w:asciiTheme="majorHAnsi" w:hAnsiTheme="majorHAnsi"/>
                <w:sz w:val="18"/>
              </w:rPr>
            </w:pPr>
            <w:r w:rsidRPr="00005A31">
              <w:rPr>
                <w:rFonts w:asciiTheme="majorHAnsi" w:hAnsiTheme="majorHAnsi"/>
                <w:sz w:val="18"/>
              </w:rPr>
              <w:t>College Ruled Lined Paper</w:t>
            </w:r>
          </w:p>
        </w:tc>
        <w:tc>
          <w:tcPr>
            <w:tcW w:w="794" w:type="dxa"/>
            <w:shd w:val="clear" w:color="auto" w:fill="FFFFFF" w:themeFill="background1"/>
          </w:tcPr>
          <w:p w:rsidR="009130D9" w:rsidRPr="00005A31" w:rsidRDefault="009130D9" w:rsidP="003B7093">
            <w:pPr>
              <w:rPr>
                <w:rFonts w:asciiTheme="majorHAnsi" w:hAnsiTheme="majorHAnsi"/>
                <w:sz w:val="18"/>
              </w:rPr>
            </w:pPr>
            <w:r w:rsidRPr="00005A31">
              <w:rPr>
                <w:rFonts w:asciiTheme="majorHAnsi" w:hAnsiTheme="majorHAnsi"/>
                <w:sz w:val="18"/>
              </w:rPr>
              <w:t xml:space="preserve">1 </w:t>
            </w:r>
            <w:proofErr w:type="spellStart"/>
            <w:r w:rsidRPr="00005A31">
              <w:rPr>
                <w:rFonts w:asciiTheme="majorHAnsi" w:hAnsiTheme="majorHAnsi"/>
                <w:sz w:val="18"/>
              </w:rPr>
              <w:t>pk</w:t>
            </w:r>
            <w:proofErr w:type="spellEnd"/>
          </w:p>
        </w:tc>
        <w:tc>
          <w:tcPr>
            <w:tcW w:w="1012" w:type="dxa"/>
            <w:shd w:val="clear" w:color="auto" w:fill="FFFFFF" w:themeFill="background1"/>
          </w:tcPr>
          <w:p w:rsidR="009130D9" w:rsidRPr="00005A31" w:rsidRDefault="009130D9" w:rsidP="003B7093">
            <w:pPr>
              <w:rPr>
                <w:rFonts w:asciiTheme="majorHAnsi" w:hAnsiTheme="majorHAnsi"/>
                <w:sz w:val="18"/>
              </w:rPr>
            </w:pPr>
          </w:p>
        </w:tc>
        <w:tc>
          <w:tcPr>
            <w:tcW w:w="1004" w:type="dxa"/>
            <w:shd w:val="clear" w:color="auto" w:fill="FFFFFF" w:themeFill="background1"/>
          </w:tcPr>
          <w:p w:rsidR="009130D9" w:rsidRPr="00005A31" w:rsidRDefault="009130D9" w:rsidP="003B7093">
            <w:pPr>
              <w:rPr>
                <w:rFonts w:asciiTheme="majorHAnsi" w:hAnsiTheme="majorHAnsi"/>
                <w:sz w:val="18"/>
              </w:rPr>
            </w:pPr>
          </w:p>
        </w:tc>
        <w:tc>
          <w:tcPr>
            <w:tcW w:w="686" w:type="dxa"/>
            <w:shd w:val="clear" w:color="auto" w:fill="FFFFFF" w:themeFill="background1"/>
          </w:tcPr>
          <w:p w:rsidR="009130D9" w:rsidRPr="00005A31" w:rsidRDefault="009130D9" w:rsidP="003B7093">
            <w:pPr>
              <w:rPr>
                <w:rFonts w:asciiTheme="majorHAnsi" w:hAnsiTheme="majorHAnsi"/>
                <w:sz w:val="18"/>
              </w:rPr>
            </w:pPr>
          </w:p>
        </w:tc>
        <w:tc>
          <w:tcPr>
            <w:tcW w:w="779" w:type="dxa"/>
            <w:shd w:val="clear" w:color="auto" w:fill="FFFFFF" w:themeFill="background1"/>
          </w:tcPr>
          <w:p w:rsidR="009130D9" w:rsidRPr="00005A31" w:rsidRDefault="009130D9" w:rsidP="003B7093">
            <w:pPr>
              <w:rPr>
                <w:rFonts w:asciiTheme="majorHAnsi" w:hAnsiTheme="majorHAnsi"/>
                <w:sz w:val="18"/>
              </w:rPr>
            </w:pPr>
          </w:p>
        </w:tc>
        <w:tc>
          <w:tcPr>
            <w:tcW w:w="686" w:type="dxa"/>
            <w:shd w:val="clear" w:color="auto" w:fill="FFFFFF" w:themeFill="background1"/>
          </w:tcPr>
          <w:p w:rsidR="009130D9" w:rsidRPr="00005A31" w:rsidRDefault="009130D9" w:rsidP="003B7093">
            <w:pPr>
              <w:rPr>
                <w:rFonts w:asciiTheme="majorHAnsi" w:hAnsiTheme="majorHAnsi"/>
                <w:sz w:val="18"/>
              </w:rPr>
            </w:pPr>
          </w:p>
        </w:tc>
        <w:tc>
          <w:tcPr>
            <w:tcW w:w="1404" w:type="dxa"/>
            <w:shd w:val="clear" w:color="auto" w:fill="FFFFFF" w:themeFill="background1"/>
          </w:tcPr>
          <w:p w:rsidR="009130D9" w:rsidRPr="00005A31" w:rsidRDefault="009130D9" w:rsidP="003B7093">
            <w:pPr>
              <w:rPr>
                <w:rFonts w:asciiTheme="majorHAnsi" w:hAnsiTheme="majorHAnsi"/>
                <w:sz w:val="18"/>
              </w:rPr>
            </w:pPr>
          </w:p>
        </w:tc>
      </w:tr>
      <w:tr w:rsidR="003D65FD" w:rsidRPr="003D65FD" w:rsidTr="00005A31">
        <w:trPr>
          <w:jc w:val="center"/>
        </w:trPr>
        <w:tc>
          <w:tcPr>
            <w:tcW w:w="4541" w:type="dxa"/>
            <w:shd w:val="clear" w:color="auto" w:fill="FFFFFF" w:themeFill="background1"/>
          </w:tcPr>
          <w:p w:rsidR="003D65FD" w:rsidRPr="00005A31" w:rsidRDefault="003D65FD" w:rsidP="003B7093">
            <w:pPr>
              <w:rPr>
                <w:rFonts w:asciiTheme="majorHAnsi" w:hAnsiTheme="majorHAnsi"/>
                <w:sz w:val="18"/>
              </w:rPr>
            </w:pPr>
            <w:r w:rsidRPr="00005A31">
              <w:rPr>
                <w:rFonts w:asciiTheme="majorHAnsi" w:hAnsiTheme="majorHAnsi"/>
                <w:sz w:val="18"/>
              </w:rPr>
              <w:t>Writing journal –BLANK AND UNUSED</w:t>
            </w:r>
          </w:p>
        </w:tc>
        <w:tc>
          <w:tcPr>
            <w:tcW w:w="794" w:type="dxa"/>
            <w:shd w:val="clear" w:color="auto" w:fill="FFFFFF" w:themeFill="background1"/>
          </w:tcPr>
          <w:p w:rsidR="003D65FD" w:rsidRPr="00005A31" w:rsidRDefault="003D65FD" w:rsidP="003B7093">
            <w:pPr>
              <w:rPr>
                <w:rFonts w:asciiTheme="majorHAnsi" w:hAnsiTheme="majorHAnsi"/>
                <w:sz w:val="18"/>
              </w:rPr>
            </w:pPr>
            <w:r w:rsidRPr="00005A31">
              <w:rPr>
                <w:rFonts w:asciiTheme="majorHAnsi" w:hAnsiTheme="majorHAnsi"/>
                <w:sz w:val="18"/>
              </w:rPr>
              <w:t>1</w:t>
            </w:r>
          </w:p>
        </w:tc>
        <w:tc>
          <w:tcPr>
            <w:tcW w:w="1012" w:type="dxa"/>
            <w:shd w:val="clear" w:color="auto" w:fill="FFFFFF" w:themeFill="background1"/>
          </w:tcPr>
          <w:p w:rsidR="003D65FD" w:rsidRPr="00005A31" w:rsidRDefault="003D65FD" w:rsidP="003B7093">
            <w:pPr>
              <w:rPr>
                <w:rFonts w:asciiTheme="majorHAnsi" w:hAnsiTheme="majorHAnsi"/>
                <w:sz w:val="18"/>
              </w:rPr>
            </w:pPr>
          </w:p>
        </w:tc>
        <w:tc>
          <w:tcPr>
            <w:tcW w:w="1004" w:type="dxa"/>
            <w:shd w:val="clear" w:color="auto" w:fill="FFFFFF" w:themeFill="background1"/>
          </w:tcPr>
          <w:p w:rsidR="003D65FD" w:rsidRPr="00005A31" w:rsidRDefault="003D65FD" w:rsidP="003B7093">
            <w:pPr>
              <w:rPr>
                <w:rFonts w:asciiTheme="majorHAnsi" w:hAnsiTheme="majorHAnsi"/>
                <w:sz w:val="18"/>
              </w:rPr>
            </w:pPr>
          </w:p>
        </w:tc>
        <w:tc>
          <w:tcPr>
            <w:tcW w:w="686" w:type="dxa"/>
            <w:shd w:val="clear" w:color="auto" w:fill="FFFFFF" w:themeFill="background1"/>
          </w:tcPr>
          <w:p w:rsidR="003D65FD" w:rsidRPr="00005A31" w:rsidRDefault="003D65FD" w:rsidP="003B7093">
            <w:pPr>
              <w:rPr>
                <w:rFonts w:asciiTheme="majorHAnsi" w:hAnsiTheme="majorHAnsi"/>
                <w:sz w:val="18"/>
              </w:rPr>
            </w:pPr>
          </w:p>
        </w:tc>
        <w:tc>
          <w:tcPr>
            <w:tcW w:w="779" w:type="dxa"/>
            <w:shd w:val="clear" w:color="auto" w:fill="FFFFFF" w:themeFill="background1"/>
          </w:tcPr>
          <w:p w:rsidR="003D65FD" w:rsidRPr="00005A31" w:rsidRDefault="003D65FD" w:rsidP="003B7093">
            <w:pPr>
              <w:rPr>
                <w:rFonts w:asciiTheme="majorHAnsi" w:hAnsiTheme="majorHAnsi"/>
                <w:sz w:val="18"/>
              </w:rPr>
            </w:pPr>
          </w:p>
        </w:tc>
        <w:tc>
          <w:tcPr>
            <w:tcW w:w="686" w:type="dxa"/>
            <w:shd w:val="clear" w:color="auto" w:fill="FFFFFF" w:themeFill="background1"/>
          </w:tcPr>
          <w:p w:rsidR="003D65FD" w:rsidRPr="00005A31" w:rsidRDefault="003D65FD" w:rsidP="003B7093">
            <w:pPr>
              <w:rPr>
                <w:rFonts w:asciiTheme="majorHAnsi" w:hAnsiTheme="majorHAnsi"/>
                <w:sz w:val="18"/>
              </w:rPr>
            </w:pPr>
          </w:p>
        </w:tc>
        <w:tc>
          <w:tcPr>
            <w:tcW w:w="1404" w:type="dxa"/>
            <w:shd w:val="clear" w:color="auto" w:fill="FFFFFF" w:themeFill="background1"/>
          </w:tcPr>
          <w:p w:rsidR="003D65FD" w:rsidRPr="00005A31" w:rsidRDefault="003D65FD" w:rsidP="003B7093">
            <w:pPr>
              <w:rPr>
                <w:rFonts w:asciiTheme="majorHAnsi" w:hAnsiTheme="majorHAnsi"/>
                <w:sz w:val="18"/>
              </w:rPr>
            </w:pPr>
          </w:p>
        </w:tc>
      </w:tr>
      <w:tr w:rsidR="009130D9" w:rsidRPr="003D65FD" w:rsidTr="00005A31">
        <w:trPr>
          <w:jc w:val="center"/>
        </w:trPr>
        <w:tc>
          <w:tcPr>
            <w:tcW w:w="4541" w:type="dxa"/>
            <w:shd w:val="clear" w:color="auto" w:fill="FFFFFF" w:themeFill="background1"/>
          </w:tcPr>
          <w:p w:rsidR="009130D9" w:rsidRPr="00005A31" w:rsidRDefault="009130D9" w:rsidP="003B7093">
            <w:pPr>
              <w:rPr>
                <w:rFonts w:asciiTheme="majorHAnsi" w:hAnsiTheme="majorHAnsi"/>
                <w:b/>
                <w:sz w:val="18"/>
              </w:rPr>
            </w:pPr>
            <w:r w:rsidRPr="00005A31">
              <w:rPr>
                <w:rFonts w:asciiTheme="majorHAnsi" w:hAnsiTheme="majorHAnsi"/>
                <w:b/>
                <w:sz w:val="18"/>
              </w:rPr>
              <w:t>Life Recovery Bible ONLY!  NLT</w:t>
            </w:r>
            <w:r w:rsidR="003D65FD" w:rsidRPr="00005A31">
              <w:rPr>
                <w:rFonts w:asciiTheme="majorHAnsi" w:hAnsiTheme="majorHAnsi"/>
                <w:b/>
                <w:sz w:val="18"/>
              </w:rPr>
              <w:t xml:space="preserve"> (can be purchased from Bloom for $12)</w:t>
            </w:r>
          </w:p>
        </w:tc>
        <w:tc>
          <w:tcPr>
            <w:tcW w:w="794" w:type="dxa"/>
            <w:shd w:val="clear" w:color="auto" w:fill="FFFFFF" w:themeFill="background1"/>
          </w:tcPr>
          <w:p w:rsidR="009130D9" w:rsidRPr="00005A31" w:rsidRDefault="009130D9" w:rsidP="003B7093">
            <w:pPr>
              <w:rPr>
                <w:rFonts w:asciiTheme="majorHAnsi" w:hAnsiTheme="majorHAnsi"/>
                <w:sz w:val="18"/>
              </w:rPr>
            </w:pPr>
            <w:r w:rsidRPr="00005A31">
              <w:rPr>
                <w:rFonts w:asciiTheme="majorHAnsi" w:hAnsiTheme="majorHAnsi"/>
                <w:sz w:val="18"/>
              </w:rPr>
              <w:t>1</w:t>
            </w:r>
          </w:p>
        </w:tc>
        <w:tc>
          <w:tcPr>
            <w:tcW w:w="1012" w:type="dxa"/>
            <w:shd w:val="clear" w:color="auto" w:fill="FFFFFF" w:themeFill="background1"/>
          </w:tcPr>
          <w:p w:rsidR="009130D9" w:rsidRPr="00005A31" w:rsidRDefault="009130D9" w:rsidP="003B7093">
            <w:pPr>
              <w:rPr>
                <w:rFonts w:asciiTheme="majorHAnsi" w:hAnsiTheme="majorHAnsi"/>
                <w:sz w:val="18"/>
              </w:rPr>
            </w:pPr>
          </w:p>
        </w:tc>
        <w:tc>
          <w:tcPr>
            <w:tcW w:w="1004" w:type="dxa"/>
            <w:shd w:val="clear" w:color="auto" w:fill="FFFFFF" w:themeFill="background1"/>
          </w:tcPr>
          <w:p w:rsidR="009130D9" w:rsidRPr="00005A31" w:rsidRDefault="009130D9" w:rsidP="003B7093">
            <w:pPr>
              <w:rPr>
                <w:rFonts w:asciiTheme="majorHAnsi" w:hAnsiTheme="majorHAnsi"/>
                <w:sz w:val="18"/>
              </w:rPr>
            </w:pPr>
          </w:p>
        </w:tc>
        <w:tc>
          <w:tcPr>
            <w:tcW w:w="686" w:type="dxa"/>
            <w:shd w:val="clear" w:color="auto" w:fill="FFFFFF" w:themeFill="background1"/>
          </w:tcPr>
          <w:p w:rsidR="009130D9" w:rsidRPr="00005A31" w:rsidRDefault="009130D9" w:rsidP="003B7093">
            <w:pPr>
              <w:rPr>
                <w:rFonts w:asciiTheme="majorHAnsi" w:hAnsiTheme="majorHAnsi"/>
                <w:sz w:val="18"/>
              </w:rPr>
            </w:pPr>
          </w:p>
        </w:tc>
        <w:tc>
          <w:tcPr>
            <w:tcW w:w="779" w:type="dxa"/>
            <w:shd w:val="clear" w:color="auto" w:fill="FFFFFF" w:themeFill="background1"/>
          </w:tcPr>
          <w:p w:rsidR="009130D9" w:rsidRPr="00005A31" w:rsidRDefault="009130D9" w:rsidP="003B7093">
            <w:pPr>
              <w:rPr>
                <w:rFonts w:asciiTheme="majorHAnsi" w:hAnsiTheme="majorHAnsi"/>
                <w:sz w:val="18"/>
              </w:rPr>
            </w:pPr>
          </w:p>
        </w:tc>
        <w:tc>
          <w:tcPr>
            <w:tcW w:w="686" w:type="dxa"/>
            <w:shd w:val="clear" w:color="auto" w:fill="FFFFFF" w:themeFill="background1"/>
          </w:tcPr>
          <w:p w:rsidR="009130D9" w:rsidRPr="00005A31" w:rsidRDefault="009130D9" w:rsidP="003B7093">
            <w:pPr>
              <w:rPr>
                <w:rFonts w:asciiTheme="majorHAnsi" w:hAnsiTheme="majorHAnsi"/>
                <w:sz w:val="18"/>
              </w:rPr>
            </w:pPr>
          </w:p>
        </w:tc>
        <w:tc>
          <w:tcPr>
            <w:tcW w:w="1404" w:type="dxa"/>
            <w:shd w:val="clear" w:color="auto" w:fill="FFFFFF" w:themeFill="background1"/>
          </w:tcPr>
          <w:p w:rsidR="009130D9" w:rsidRPr="00005A31" w:rsidRDefault="009130D9" w:rsidP="003B7093">
            <w:pPr>
              <w:rPr>
                <w:rFonts w:asciiTheme="majorHAnsi" w:hAnsiTheme="majorHAnsi"/>
                <w:sz w:val="18"/>
              </w:rPr>
            </w:pPr>
          </w:p>
        </w:tc>
      </w:tr>
      <w:tr w:rsidR="009130D9" w:rsidTr="00005A31">
        <w:trPr>
          <w:jc w:val="center"/>
        </w:trPr>
        <w:tc>
          <w:tcPr>
            <w:tcW w:w="4541" w:type="dxa"/>
            <w:shd w:val="clear" w:color="auto" w:fill="CCC0D9" w:themeFill="accent4" w:themeFillTint="66"/>
          </w:tcPr>
          <w:p w:rsidR="009130D9" w:rsidRPr="004F0859" w:rsidRDefault="009130D9" w:rsidP="003B7093">
            <w:pPr>
              <w:rPr>
                <w:rFonts w:asciiTheme="majorHAnsi" w:hAnsiTheme="majorHAnsi"/>
                <w:b/>
              </w:rPr>
            </w:pPr>
            <w:r w:rsidRPr="004F0859">
              <w:rPr>
                <w:rFonts w:asciiTheme="majorHAnsi" w:hAnsiTheme="majorHAnsi"/>
                <w:b/>
              </w:rPr>
              <w:t>OTHER ITEMS</w:t>
            </w:r>
          </w:p>
        </w:tc>
        <w:tc>
          <w:tcPr>
            <w:tcW w:w="794" w:type="dxa"/>
            <w:shd w:val="clear" w:color="auto" w:fill="CCC0D9" w:themeFill="accent4" w:themeFillTint="66"/>
          </w:tcPr>
          <w:p w:rsidR="009130D9" w:rsidRDefault="009130D9" w:rsidP="003B7093">
            <w:pPr>
              <w:rPr>
                <w:rFonts w:asciiTheme="majorHAnsi" w:hAnsiTheme="majorHAnsi"/>
              </w:rPr>
            </w:pPr>
          </w:p>
        </w:tc>
        <w:tc>
          <w:tcPr>
            <w:tcW w:w="1012" w:type="dxa"/>
            <w:shd w:val="clear" w:color="auto" w:fill="CCC0D9" w:themeFill="accent4" w:themeFillTint="66"/>
          </w:tcPr>
          <w:p w:rsidR="009130D9" w:rsidRDefault="009130D9" w:rsidP="003B7093">
            <w:pPr>
              <w:rPr>
                <w:rFonts w:asciiTheme="majorHAnsi" w:hAnsiTheme="majorHAnsi"/>
              </w:rPr>
            </w:pPr>
          </w:p>
        </w:tc>
        <w:tc>
          <w:tcPr>
            <w:tcW w:w="1004"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779" w:type="dxa"/>
            <w:shd w:val="clear" w:color="auto" w:fill="CCC0D9" w:themeFill="accent4" w:themeFillTint="66"/>
          </w:tcPr>
          <w:p w:rsidR="009130D9" w:rsidRDefault="009130D9" w:rsidP="003B7093">
            <w:pPr>
              <w:rPr>
                <w:rFonts w:asciiTheme="majorHAnsi" w:hAnsiTheme="majorHAnsi"/>
              </w:rPr>
            </w:pPr>
          </w:p>
        </w:tc>
        <w:tc>
          <w:tcPr>
            <w:tcW w:w="686" w:type="dxa"/>
            <w:shd w:val="clear" w:color="auto" w:fill="CCC0D9" w:themeFill="accent4" w:themeFillTint="66"/>
          </w:tcPr>
          <w:p w:rsidR="009130D9" w:rsidRDefault="009130D9" w:rsidP="003B7093">
            <w:pPr>
              <w:rPr>
                <w:rFonts w:asciiTheme="majorHAnsi" w:hAnsiTheme="majorHAnsi"/>
              </w:rPr>
            </w:pPr>
          </w:p>
        </w:tc>
        <w:tc>
          <w:tcPr>
            <w:tcW w:w="1404" w:type="dxa"/>
            <w:shd w:val="clear" w:color="auto" w:fill="CCC0D9" w:themeFill="accent4" w:themeFillTint="66"/>
          </w:tcPr>
          <w:p w:rsidR="009130D9" w:rsidRDefault="009130D9" w:rsidP="003B7093">
            <w:pPr>
              <w:rPr>
                <w:rFonts w:asciiTheme="majorHAnsi" w:hAnsiTheme="majorHAnsi"/>
              </w:rPr>
            </w:pPr>
          </w:p>
        </w:tc>
      </w:tr>
      <w:tr w:rsidR="009130D9" w:rsidTr="00005A31">
        <w:trPr>
          <w:jc w:val="center"/>
        </w:trPr>
        <w:tc>
          <w:tcPr>
            <w:tcW w:w="4541" w:type="dxa"/>
          </w:tcPr>
          <w:p w:rsidR="009130D9" w:rsidRDefault="009130D9" w:rsidP="003B7093">
            <w:pPr>
              <w:rPr>
                <w:rFonts w:asciiTheme="majorHAnsi" w:hAnsiTheme="majorHAnsi"/>
              </w:rPr>
            </w:pPr>
          </w:p>
        </w:tc>
        <w:tc>
          <w:tcPr>
            <w:tcW w:w="794" w:type="dxa"/>
          </w:tcPr>
          <w:p w:rsidR="009130D9" w:rsidRDefault="009130D9" w:rsidP="003B7093">
            <w:pPr>
              <w:rPr>
                <w:rFonts w:asciiTheme="majorHAnsi" w:hAnsiTheme="majorHAnsi"/>
              </w:rPr>
            </w:pPr>
          </w:p>
        </w:tc>
        <w:tc>
          <w:tcPr>
            <w:tcW w:w="1012" w:type="dxa"/>
          </w:tcPr>
          <w:p w:rsidR="009130D9" w:rsidRDefault="009130D9" w:rsidP="003B7093">
            <w:pPr>
              <w:rPr>
                <w:rFonts w:asciiTheme="majorHAnsi" w:hAnsiTheme="majorHAnsi"/>
              </w:rPr>
            </w:pPr>
          </w:p>
        </w:tc>
        <w:tc>
          <w:tcPr>
            <w:tcW w:w="1004" w:type="dxa"/>
          </w:tcPr>
          <w:p w:rsidR="009130D9" w:rsidRDefault="009130D9" w:rsidP="003B7093">
            <w:pPr>
              <w:rPr>
                <w:rFonts w:asciiTheme="majorHAnsi" w:hAnsiTheme="majorHAnsi"/>
              </w:rPr>
            </w:pPr>
          </w:p>
        </w:tc>
        <w:tc>
          <w:tcPr>
            <w:tcW w:w="686" w:type="dxa"/>
          </w:tcPr>
          <w:p w:rsidR="009130D9" w:rsidRDefault="009130D9" w:rsidP="003B7093">
            <w:pPr>
              <w:rPr>
                <w:rFonts w:asciiTheme="majorHAnsi" w:hAnsiTheme="majorHAnsi"/>
              </w:rPr>
            </w:pPr>
          </w:p>
        </w:tc>
        <w:tc>
          <w:tcPr>
            <w:tcW w:w="779" w:type="dxa"/>
          </w:tcPr>
          <w:p w:rsidR="009130D9" w:rsidRDefault="009130D9" w:rsidP="003B7093">
            <w:pPr>
              <w:rPr>
                <w:rFonts w:asciiTheme="majorHAnsi" w:hAnsiTheme="majorHAnsi"/>
              </w:rPr>
            </w:pPr>
          </w:p>
        </w:tc>
        <w:tc>
          <w:tcPr>
            <w:tcW w:w="686" w:type="dxa"/>
          </w:tcPr>
          <w:p w:rsidR="009130D9" w:rsidRDefault="009130D9" w:rsidP="003B7093">
            <w:pPr>
              <w:rPr>
                <w:rFonts w:asciiTheme="majorHAnsi" w:hAnsiTheme="majorHAnsi"/>
              </w:rPr>
            </w:pPr>
          </w:p>
        </w:tc>
        <w:tc>
          <w:tcPr>
            <w:tcW w:w="1404" w:type="dxa"/>
          </w:tcPr>
          <w:p w:rsidR="009130D9" w:rsidRDefault="009130D9" w:rsidP="003B7093">
            <w:pPr>
              <w:rPr>
                <w:rFonts w:asciiTheme="majorHAnsi" w:hAnsiTheme="majorHAnsi"/>
              </w:rPr>
            </w:pPr>
          </w:p>
        </w:tc>
      </w:tr>
      <w:tr w:rsidR="009130D9" w:rsidTr="00005A31">
        <w:trPr>
          <w:jc w:val="center"/>
        </w:trPr>
        <w:tc>
          <w:tcPr>
            <w:tcW w:w="4541" w:type="dxa"/>
          </w:tcPr>
          <w:p w:rsidR="009130D9" w:rsidRDefault="009130D9" w:rsidP="003B7093">
            <w:pPr>
              <w:rPr>
                <w:rFonts w:asciiTheme="majorHAnsi" w:hAnsiTheme="majorHAnsi"/>
              </w:rPr>
            </w:pPr>
          </w:p>
        </w:tc>
        <w:tc>
          <w:tcPr>
            <w:tcW w:w="794" w:type="dxa"/>
          </w:tcPr>
          <w:p w:rsidR="009130D9" w:rsidRDefault="009130D9" w:rsidP="003B7093">
            <w:pPr>
              <w:rPr>
                <w:rFonts w:asciiTheme="majorHAnsi" w:hAnsiTheme="majorHAnsi"/>
              </w:rPr>
            </w:pPr>
          </w:p>
        </w:tc>
        <w:tc>
          <w:tcPr>
            <w:tcW w:w="1012" w:type="dxa"/>
          </w:tcPr>
          <w:p w:rsidR="009130D9" w:rsidRDefault="009130D9" w:rsidP="003B7093">
            <w:pPr>
              <w:rPr>
                <w:rFonts w:asciiTheme="majorHAnsi" w:hAnsiTheme="majorHAnsi"/>
              </w:rPr>
            </w:pPr>
          </w:p>
        </w:tc>
        <w:tc>
          <w:tcPr>
            <w:tcW w:w="1004" w:type="dxa"/>
          </w:tcPr>
          <w:p w:rsidR="009130D9" w:rsidRDefault="009130D9" w:rsidP="003B7093">
            <w:pPr>
              <w:rPr>
                <w:rFonts w:asciiTheme="majorHAnsi" w:hAnsiTheme="majorHAnsi"/>
              </w:rPr>
            </w:pPr>
          </w:p>
        </w:tc>
        <w:tc>
          <w:tcPr>
            <w:tcW w:w="686" w:type="dxa"/>
          </w:tcPr>
          <w:p w:rsidR="009130D9" w:rsidRDefault="009130D9" w:rsidP="003B7093">
            <w:pPr>
              <w:rPr>
                <w:rFonts w:asciiTheme="majorHAnsi" w:hAnsiTheme="majorHAnsi"/>
              </w:rPr>
            </w:pPr>
          </w:p>
        </w:tc>
        <w:tc>
          <w:tcPr>
            <w:tcW w:w="779" w:type="dxa"/>
          </w:tcPr>
          <w:p w:rsidR="009130D9" w:rsidRDefault="009130D9" w:rsidP="003B7093">
            <w:pPr>
              <w:rPr>
                <w:rFonts w:asciiTheme="majorHAnsi" w:hAnsiTheme="majorHAnsi"/>
              </w:rPr>
            </w:pPr>
          </w:p>
        </w:tc>
        <w:tc>
          <w:tcPr>
            <w:tcW w:w="686" w:type="dxa"/>
          </w:tcPr>
          <w:p w:rsidR="009130D9" w:rsidRDefault="009130D9" w:rsidP="003B7093">
            <w:pPr>
              <w:rPr>
                <w:rFonts w:asciiTheme="majorHAnsi" w:hAnsiTheme="majorHAnsi"/>
              </w:rPr>
            </w:pPr>
          </w:p>
        </w:tc>
        <w:tc>
          <w:tcPr>
            <w:tcW w:w="1404" w:type="dxa"/>
          </w:tcPr>
          <w:p w:rsidR="009130D9" w:rsidRDefault="009130D9" w:rsidP="003B7093">
            <w:pPr>
              <w:rPr>
                <w:rFonts w:asciiTheme="majorHAnsi" w:hAnsiTheme="majorHAnsi"/>
              </w:rPr>
            </w:pPr>
          </w:p>
        </w:tc>
      </w:tr>
      <w:tr w:rsidR="00107BCF" w:rsidTr="00005A31">
        <w:trPr>
          <w:jc w:val="center"/>
        </w:trPr>
        <w:tc>
          <w:tcPr>
            <w:tcW w:w="4541" w:type="dxa"/>
          </w:tcPr>
          <w:p w:rsidR="00107BCF" w:rsidRDefault="00107BCF" w:rsidP="003B7093">
            <w:pPr>
              <w:rPr>
                <w:rFonts w:asciiTheme="majorHAnsi" w:hAnsiTheme="majorHAnsi"/>
              </w:rPr>
            </w:pPr>
          </w:p>
        </w:tc>
        <w:tc>
          <w:tcPr>
            <w:tcW w:w="794" w:type="dxa"/>
          </w:tcPr>
          <w:p w:rsidR="00107BCF" w:rsidRDefault="00107BCF" w:rsidP="003B7093">
            <w:pPr>
              <w:rPr>
                <w:rFonts w:asciiTheme="majorHAnsi" w:hAnsiTheme="majorHAnsi"/>
              </w:rPr>
            </w:pPr>
          </w:p>
        </w:tc>
        <w:tc>
          <w:tcPr>
            <w:tcW w:w="1012" w:type="dxa"/>
          </w:tcPr>
          <w:p w:rsidR="00107BCF" w:rsidRDefault="00107BCF" w:rsidP="003B7093">
            <w:pPr>
              <w:rPr>
                <w:rFonts w:asciiTheme="majorHAnsi" w:hAnsiTheme="majorHAnsi"/>
              </w:rPr>
            </w:pPr>
          </w:p>
        </w:tc>
        <w:tc>
          <w:tcPr>
            <w:tcW w:w="1004" w:type="dxa"/>
          </w:tcPr>
          <w:p w:rsidR="00107BCF" w:rsidRDefault="00107BCF" w:rsidP="003B7093">
            <w:pPr>
              <w:rPr>
                <w:rFonts w:asciiTheme="majorHAnsi" w:hAnsiTheme="majorHAnsi"/>
              </w:rPr>
            </w:pPr>
          </w:p>
        </w:tc>
        <w:tc>
          <w:tcPr>
            <w:tcW w:w="686" w:type="dxa"/>
          </w:tcPr>
          <w:p w:rsidR="00107BCF" w:rsidRDefault="00107BCF" w:rsidP="003B7093">
            <w:pPr>
              <w:rPr>
                <w:rFonts w:asciiTheme="majorHAnsi" w:hAnsiTheme="majorHAnsi"/>
              </w:rPr>
            </w:pPr>
          </w:p>
        </w:tc>
        <w:tc>
          <w:tcPr>
            <w:tcW w:w="779" w:type="dxa"/>
          </w:tcPr>
          <w:p w:rsidR="00107BCF" w:rsidRDefault="00107BCF" w:rsidP="003B7093">
            <w:pPr>
              <w:rPr>
                <w:rFonts w:asciiTheme="majorHAnsi" w:hAnsiTheme="majorHAnsi"/>
              </w:rPr>
            </w:pPr>
          </w:p>
        </w:tc>
        <w:tc>
          <w:tcPr>
            <w:tcW w:w="686" w:type="dxa"/>
          </w:tcPr>
          <w:p w:rsidR="00107BCF" w:rsidRDefault="00107BCF" w:rsidP="003B7093">
            <w:pPr>
              <w:rPr>
                <w:rFonts w:asciiTheme="majorHAnsi" w:hAnsiTheme="majorHAnsi"/>
              </w:rPr>
            </w:pPr>
          </w:p>
        </w:tc>
        <w:tc>
          <w:tcPr>
            <w:tcW w:w="1404" w:type="dxa"/>
          </w:tcPr>
          <w:p w:rsidR="00107BCF" w:rsidRDefault="00107BCF" w:rsidP="003B7093">
            <w:pPr>
              <w:rPr>
                <w:rFonts w:asciiTheme="majorHAnsi" w:hAnsiTheme="majorHAnsi"/>
              </w:rPr>
            </w:pPr>
          </w:p>
        </w:tc>
      </w:tr>
      <w:tr w:rsidR="00107BCF" w:rsidTr="00005A31">
        <w:trPr>
          <w:jc w:val="center"/>
        </w:trPr>
        <w:tc>
          <w:tcPr>
            <w:tcW w:w="4541" w:type="dxa"/>
          </w:tcPr>
          <w:p w:rsidR="00107BCF" w:rsidRDefault="00107BCF" w:rsidP="003B7093">
            <w:pPr>
              <w:rPr>
                <w:rFonts w:asciiTheme="majorHAnsi" w:hAnsiTheme="majorHAnsi"/>
              </w:rPr>
            </w:pPr>
          </w:p>
        </w:tc>
        <w:tc>
          <w:tcPr>
            <w:tcW w:w="794" w:type="dxa"/>
          </w:tcPr>
          <w:p w:rsidR="00107BCF" w:rsidRDefault="00107BCF" w:rsidP="003B7093">
            <w:pPr>
              <w:rPr>
                <w:rFonts w:asciiTheme="majorHAnsi" w:hAnsiTheme="majorHAnsi"/>
              </w:rPr>
            </w:pPr>
          </w:p>
        </w:tc>
        <w:tc>
          <w:tcPr>
            <w:tcW w:w="1012" w:type="dxa"/>
          </w:tcPr>
          <w:p w:rsidR="00107BCF" w:rsidRDefault="00107BCF" w:rsidP="003B7093">
            <w:pPr>
              <w:rPr>
                <w:rFonts w:asciiTheme="majorHAnsi" w:hAnsiTheme="majorHAnsi"/>
              </w:rPr>
            </w:pPr>
          </w:p>
        </w:tc>
        <w:tc>
          <w:tcPr>
            <w:tcW w:w="1004" w:type="dxa"/>
          </w:tcPr>
          <w:p w:rsidR="00107BCF" w:rsidRDefault="00107BCF" w:rsidP="003B7093">
            <w:pPr>
              <w:rPr>
                <w:rFonts w:asciiTheme="majorHAnsi" w:hAnsiTheme="majorHAnsi"/>
              </w:rPr>
            </w:pPr>
          </w:p>
        </w:tc>
        <w:tc>
          <w:tcPr>
            <w:tcW w:w="686" w:type="dxa"/>
          </w:tcPr>
          <w:p w:rsidR="00107BCF" w:rsidRDefault="00107BCF" w:rsidP="003B7093">
            <w:pPr>
              <w:rPr>
                <w:rFonts w:asciiTheme="majorHAnsi" w:hAnsiTheme="majorHAnsi"/>
              </w:rPr>
            </w:pPr>
          </w:p>
        </w:tc>
        <w:tc>
          <w:tcPr>
            <w:tcW w:w="779" w:type="dxa"/>
          </w:tcPr>
          <w:p w:rsidR="00107BCF" w:rsidRDefault="00107BCF" w:rsidP="003B7093">
            <w:pPr>
              <w:rPr>
                <w:rFonts w:asciiTheme="majorHAnsi" w:hAnsiTheme="majorHAnsi"/>
              </w:rPr>
            </w:pPr>
          </w:p>
        </w:tc>
        <w:tc>
          <w:tcPr>
            <w:tcW w:w="686" w:type="dxa"/>
          </w:tcPr>
          <w:p w:rsidR="00107BCF" w:rsidRDefault="00107BCF" w:rsidP="003B7093">
            <w:pPr>
              <w:rPr>
                <w:rFonts w:asciiTheme="majorHAnsi" w:hAnsiTheme="majorHAnsi"/>
              </w:rPr>
            </w:pPr>
          </w:p>
        </w:tc>
        <w:tc>
          <w:tcPr>
            <w:tcW w:w="1404" w:type="dxa"/>
          </w:tcPr>
          <w:p w:rsidR="00107BCF" w:rsidRDefault="00107BCF" w:rsidP="003B7093">
            <w:pPr>
              <w:rPr>
                <w:rFonts w:asciiTheme="majorHAnsi" w:hAnsiTheme="majorHAnsi"/>
              </w:rPr>
            </w:pPr>
          </w:p>
        </w:tc>
      </w:tr>
    </w:tbl>
    <w:p w:rsidR="005E5B4E" w:rsidRDefault="005E5B4E" w:rsidP="005E5B4E">
      <w:pPr>
        <w:spacing w:after="0" w:line="240" w:lineRule="auto"/>
        <w:rPr>
          <w:rFonts w:asciiTheme="majorHAnsi" w:hAnsiTheme="majorHAnsi"/>
        </w:rPr>
      </w:pPr>
    </w:p>
    <w:p w:rsidR="000D23DE" w:rsidRDefault="000D23DE" w:rsidP="000D23DE">
      <w:pPr>
        <w:spacing w:after="0" w:line="240" w:lineRule="auto"/>
        <w:rPr>
          <w:rFonts w:asciiTheme="majorHAnsi" w:hAnsiTheme="majorHAnsi"/>
        </w:rPr>
      </w:pPr>
      <w:r>
        <w:rPr>
          <w:rFonts w:asciiTheme="majorHAnsi" w:hAnsiTheme="majorHAnsi"/>
        </w:rPr>
        <w:t>I agree that all items have been returned to my satisfaction:</w:t>
      </w:r>
    </w:p>
    <w:p w:rsidR="000D23DE" w:rsidRDefault="000D23DE" w:rsidP="000D23DE">
      <w:pPr>
        <w:spacing w:after="0" w:line="240" w:lineRule="auto"/>
        <w:rPr>
          <w:rFonts w:asciiTheme="majorHAnsi" w:hAnsiTheme="majorHAnsi"/>
        </w:rPr>
      </w:pPr>
    </w:p>
    <w:p w:rsidR="000D23DE" w:rsidRDefault="000D23DE" w:rsidP="000D23DE">
      <w:pPr>
        <w:spacing w:after="0" w:line="240" w:lineRule="auto"/>
        <w:rPr>
          <w:rFonts w:asciiTheme="majorHAnsi" w:hAnsiTheme="majorHAnsi"/>
        </w:rPr>
      </w:pPr>
      <w:r>
        <w:rPr>
          <w:rFonts w:asciiTheme="majorHAnsi" w:hAnsiTheme="majorHAnsi"/>
        </w:rPr>
        <w:t>___________________________________________________________________</w:t>
      </w:r>
      <w:r>
        <w:rPr>
          <w:rFonts w:asciiTheme="majorHAnsi" w:hAnsiTheme="majorHAnsi"/>
        </w:rPr>
        <w:tab/>
      </w:r>
      <w:r>
        <w:rPr>
          <w:rFonts w:asciiTheme="majorHAnsi" w:hAnsiTheme="majorHAnsi"/>
        </w:rPr>
        <w:tab/>
        <w:t>_______________________________________</w:t>
      </w:r>
      <w:r>
        <w:rPr>
          <w:rFonts w:asciiTheme="majorHAnsi" w:hAnsiTheme="majorHAnsi"/>
        </w:rPr>
        <w:tab/>
      </w:r>
    </w:p>
    <w:p w:rsidR="000D23DE" w:rsidRDefault="00665A72" w:rsidP="000D23DE">
      <w:pPr>
        <w:spacing w:after="0" w:line="240" w:lineRule="auto"/>
      </w:pPr>
      <w:r>
        <w:rPr>
          <w:rFonts w:asciiTheme="majorHAnsi" w:hAnsiTheme="majorHAnsi"/>
        </w:rPr>
        <w:t xml:space="preserve">Signature of Student </w:t>
      </w:r>
      <w:r w:rsidR="000D23DE">
        <w:rPr>
          <w:rFonts w:asciiTheme="majorHAnsi" w:hAnsiTheme="majorHAnsi"/>
        </w:rPr>
        <w:t>and/or Parent/guardian</w:t>
      </w:r>
      <w:r w:rsidR="000D23DE">
        <w:rPr>
          <w:rFonts w:asciiTheme="majorHAnsi" w:hAnsiTheme="majorHAnsi"/>
        </w:rPr>
        <w:tab/>
      </w:r>
      <w:r w:rsidR="000D23DE">
        <w:rPr>
          <w:rFonts w:asciiTheme="majorHAnsi" w:hAnsiTheme="majorHAnsi"/>
        </w:rPr>
        <w:tab/>
      </w:r>
      <w:r w:rsidR="000D23DE">
        <w:rPr>
          <w:rFonts w:asciiTheme="majorHAnsi" w:hAnsiTheme="majorHAnsi"/>
        </w:rPr>
        <w:tab/>
      </w:r>
      <w:r w:rsidR="00107BCF">
        <w:rPr>
          <w:rFonts w:asciiTheme="majorHAnsi" w:hAnsiTheme="majorHAnsi"/>
        </w:rPr>
        <w:tab/>
      </w:r>
      <w:bookmarkStart w:id="0" w:name="_GoBack"/>
      <w:bookmarkEnd w:id="0"/>
      <w:r w:rsidR="000D23DE">
        <w:rPr>
          <w:rFonts w:asciiTheme="majorHAnsi" w:hAnsiTheme="majorHAnsi"/>
        </w:rPr>
        <w:t>Date</w:t>
      </w:r>
    </w:p>
    <w:p w:rsidR="003D65FD" w:rsidRDefault="003D65FD" w:rsidP="005E5B4E">
      <w:pPr>
        <w:spacing w:after="0" w:line="240" w:lineRule="auto"/>
        <w:rPr>
          <w:rFonts w:asciiTheme="majorHAnsi" w:hAnsiTheme="majorHAnsi"/>
        </w:rPr>
      </w:pPr>
    </w:p>
    <w:p w:rsidR="003D65FD" w:rsidRPr="00107BCF" w:rsidRDefault="003D65FD" w:rsidP="005E5B4E">
      <w:pPr>
        <w:spacing w:after="0" w:line="240" w:lineRule="auto"/>
        <w:rPr>
          <w:rFonts w:asciiTheme="majorHAnsi" w:hAnsiTheme="majorHAnsi"/>
          <w:b/>
          <w:sz w:val="18"/>
          <w:u w:val="single"/>
        </w:rPr>
      </w:pPr>
      <w:r w:rsidRPr="00107BCF">
        <w:rPr>
          <w:rFonts w:asciiTheme="majorHAnsi" w:hAnsiTheme="majorHAnsi"/>
          <w:b/>
          <w:sz w:val="18"/>
          <w:u w:val="single"/>
        </w:rPr>
        <w:t>PROHIBITED ITEMS:</w:t>
      </w:r>
    </w:p>
    <w:p w:rsidR="003D65FD" w:rsidRPr="00107BCF" w:rsidRDefault="003D65FD" w:rsidP="003D65FD">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Personal bedding (blankets / pillows)</w:t>
      </w:r>
    </w:p>
    <w:p w:rsidR="003D65FD" w:rsidRPr="00107BCF" w:rsidRDefault="003D65FD" w:rsidP="003D65FD">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 xml:space="preserve">Electronics (cell phones, </w:t>
      </w:r>
      <w:proofErr w:type="spellStart"/>
      <w:r w:rsidRPr="00107BCF">
        <w:rPr>
          <w:rFonts w:asciiTheme="majorHAnsi" w:hAnsiTheme="majorHAnsi"/>
          <w:sz w:val="18"/>
        </w:rPr>
        <w:t>ipods</w:t>
      </w:r>
      <w:proofErr w:type="spellEnd"/>
      <w:r w:rsidRPr="00107BCF">
        <w:rPr>
          <w:rFonts w:asciiTheme="majorHAnsi" w:hAnsiTheme="majorHAnsi"/>
          <w:sz w:val="18"/>
        </w:rPr>
        <w:t xml:space="preserve">, laptops, </w:t>
      </w:r>
      <w:proofErr w:type="spellStart"/>
      <w:r w:rsidRPr="00107BCF">
        <w:rPr>
          <w:rFonts w:asciiTheme="majorHAnsi" w:hAnsiTheme="majorHAnsi"/>
          <w:sz w:val="18"/>
        </w:rPr>
        <w:t>etc</w:t>
      </w:r>
      <w:proofErr w:type="spellEnd"/>
      <w:r w:rsidRPr="00107BCF">
        <w:rPr>
          <w:rFonts w:asciiTheme="majorHAnsi" w:hAnsiTheme="majorHAnsi"/>
          <w:sz w:val="18"/>
        </w:rPr>
        <w:t>)</w:t>
      </w:r>
    </w:p>
    <w:p w:rsidR="003D65FD" w:rsidRPr="00107BCF" w:rsidRDefault="003D65FD" w:rsidP="003D65FD">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Hair dryer / curler (these are provided as needed for use while at Bloom)</w:t>
      </w:r>
    </w:p>
    <w:p w:rsidR="003D65FD" w:rsidRPr="00107BCF" w:rsidRDefault="003D65FD" w:rsidP="003D65FD">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Tweezers / nail clippers</w:t>
      </w:r>
    </w:p>
    <w:p w:rsidR="003D65FD" w:rsidRPr="00107BCF" w:rsidRDefault="003D65FD" w:rsidP="003D65FD">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Nail polish / polish remover</w:t>
      </w:r>
    </w:p>
    <w:p w:rsidR="003D65FD" w:rsidRPr="00107BCF" w:rsidRDefault="003D65FD" w:rsidP="003D65FD">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Current diary / journal</w:t>
      </w:r>
    </w:p>
    <w:p w:rsidR="003D65FD" w:rsidRPr="00107BCF" w:rsidRDefault="003D65FD" w:rsidP="003D65FD">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Art supplies</w:t>
      </w:r>
    </w:p>
    <w:p w:rsidR="003D65FD" w:rsidRPr="00107BCF" w:rsidRDefault="000D23DE" w:rsidP="003D65FD">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Mirrors</w:t>
      </w:r>
    </w:p>
    <w:p w:rsidR="003D65FD" w:rsidRPr="00107BCF" w:rsidRDefault="000D23DE" w:rsidP="003D65FD">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Purse</w:t>
      </w:r>
    </w:p>
    <w:p w:rsidR="000D23DE" w:rsidRPr="00107BCF" w:rsidRDefault="000D23DE" w:rsidP="003D65FD">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ANY Jewelry (with exception of what is listed above)</w:t>
      </w:r>
    </w:p>
    <w:p w:rsidR="000D23DE" w:rsidRPr="00107BCF" w:rsidRDefault="000D23DE" w:rsidP="000D23DE">
      <w:pPr>
        <w:pStyle w:val="ListParagraph"/>
        <w:numPr>
          <w:ilvl w:val="0"/>
          <w:numId w:val="1"/>
        </w:numPr>
        <w:spacing w:after="0" w:line="240" w:lineRule="auto"/>
        <w:rPr>
          <w:rFonts w:asciiTheme="majorHAnsi" w:hAnsiTheme="majorHAnsi"/>
          <w:sz w:val="18"/>
        </w:rPr>
      </w:pPr>
      <w:r w:rsidRPr="00107BCF">
        <w:rPr>
          <w:rFonts w:asciiTheme="majorHAnsi" w:hAnsiTheme="majorHAnsi"/>
          <w:sz w:val="18"/>
        </w:rPr>
        <w:t xml:space="preserve">Items gifted from romantic partners (boyfriends t-shirt, </w:t>
      </w:r>
      <w:proofErr w:type="spellStart"/>
      <w:r w:rsidRPr="00107BCF">
        <w:rPr>
          <w:rFonts w:asciiTheme="majorHAnsi" w:hAnsiTheme="majorHAnsi"/>
          <w:sz w:val="18"/>
        </w:rPr>
        <w:t>etc</w:t>
      </w:r>
      <w:proofErr w:type="spellEnd"/>
      <w:r w:rsidRPr="00107BCF">
        <w:rPr>
          <w:rFonts w:asciiTheme="majorHAnsi" w:hAnsiTheme="majorHAnsi"/>
          <w:sz w:val="18"/>
        </w:rPr>
        <w:t>)</w:t>
      </w:r>
    </w:p>
    <w:sectPr w:rsidR="000D23DE" w:rsidRPr="00107BCF" w:rsidSect="005E5B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8065F"/>
    <w:multiLevelType w:val="hybridMultilevel"/>
    <w:tmpl w:val="C6D2F866"/>
    <w:lvl w:ilvl="0" w:tplc="15F4793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4E"/>
    <w:rsid w:val="00005A31"/>
    <w:rsid w:val="000D23DE"/>
    <w:rsid w:val="00107BCF"/>
    <w:rsid w:val="00262DF5"/>
    <w:rsid w:val="003D65FD"/>
    <w:rsid w:val="00443D48"/>
    <w:rsid w:val="004741F0"/>
    <w:rsid w:val="005E5B4E"/>
    <w:rsid w:val="00665A72"/>
    <w:rsid w:val="006C077B"/>
    <w:rsid w:val="007916DA"/>
    <w:rsid w:val="007C775B"/>
    <w:rsid w:val="008E136E"/>
    <w:rsid w:val="009130D9"/>
    <w:rsid w:val="00AC4559"/>
    <w:rsid w:val="00D75E7C"/>
    <w:rsid w:val="00FE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 TCNE</dc:creator>
  <cp:lastModifiedBy>BLOOM TCNE</cp:lastModifiedBy>
  <cp:revision>2</cp:revision>
  <cp:lastPrinted>2017-02-22T20:43:00Z</cp:lastPrinted>
  <dcterms:created xsi:type="dcterms:W3CDTF">2017-11-15T21:20:00Z</dcterms:created>
  <dcterms:modified xsi:type="dcterms:W3CDTF">2017-11-15T21:20:00Z</dcterms:modified>
</cp:coreProperties>
</file>